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A16E" w14:textId="77777777" w:rsidR="009E2B22" w:rsidRPr="0095775F" w:rsidRDefault="009E2B22">
      <w:pPr>
        <w:pStyle w:val="Title"/>
        <w:tabs>
          <w:tab w:val="left" w:pos="720"/>
          <w:tab w:val="right" w:pos="9360"/>
        </w:tabs>
        <w:rPr>
          <w:rFonts w:ascii="Humanst521 BT" w:hAnsi="Humanst521 BT"/>
        </w:rPr>
      </w:pPr>
      <w:r w:rsidRPr="0095775F">
        <w:rPr>
          <w:rFonts w:ascii="Humanst521 BT" w:hAnsi="Humanst521 BT"/>
        </w:rPr>
        <w:t>American Society for Indexing</w:t>
      </w:r>
    </w:p>
    <w:p w14:paraId="72DED45F" w14:textId="77777777" w:rsidR="000039E4" w:rsidRPr="00EB0A33" w:rsidRDefault="000039E4">
      <w:pPr>
        <w:pStyle w:val="Title"/>
        <w:tabs>
          <w:tab w:val="left" w:pos="720"/>
          <w:tab w:val="right" w:pos="9360"/>
        </w:tabs>
        <w:rPr>
          <w:rFonts w:ascii="Humanst521 BT" w:hAnsi="Humanst521 BT"/>
        </w:rPr>
      </w:pPr>
      <w:r w:rsidRPr="00EB0A33">
        <w:rPr>
          <w:rFonts w:ascii="Humanst521 BT" w:hAnsi="Humanst521 BT"/>
        </w:rPr>
        <w:t>COMMITTEE REPORT</w:t>
      </w:r>
    </w:p>
    <w:p w14:paraId="6986316D" w14:textId="4148D7EC" w:rsidR="000039E4" w:rsidRPr="00DD15D4" w:rsidRDefault="000039E4">
      <w:pPr>
        <w:pStyle w:val="Heading2"/>
        <w:tabs>
          <w:tab w:val="left" w:pos="720"/>
          <w:tab w:val="right" w:pos="9360"/>
        </w:tabs>
        <w:rPr>
          <w:rFonts w:asciiTheme="minorHAnsi" w:hAnsiTheme="minorHAnsi"/>
          <w:sz w:val="28"/>
        </w:rPr>
      </w:pPr>
      <w:r w:rsidRPr="00DD15D4">
        <w:rPr>
          <w:rFonts w:asciiTheme="minorHAnsi" w:hAnsiTheme="minorHAnsi"/>
          <w:b w:val="0"/>
          <w:sz w:val="28"/>
        </w:rPr>
        <w:t>Please return this report electronically no later than</w:t>
      </w:r>
      <w:r w:rsidRPr="00DD15D4">
        <w:rPr>
          <w:rFonts w:asciiTheme="minorHAnsi" w:hAnsiTheme="minorHAnsi"/>
          <w:sz w:val="28"/>
        </w:rPr>
        <w:t xml:space="preserve"> </w:t>
      </w:r>
      <w:r w:rsidR="00FF558F">
        <w:rPr>
          <w:rFonts w:asciiTheme="minorHAnsi" w:hAnsiTheme="minorHAnsi"/>
          <w:sz w:val="28"/>
        </w:rPr>
        <w:t>Tues</w:t>
      </w:r>
      <w:r w:rsidR="00041E5C">
        <w:rPr>
          <w:rFonts w:asciiTheme="minorHAnsi" w:hAnsiTheme="minorHAnsi"/>
          <w:sz w:val="28"/>
        </w:rPr>
        <w:t xml:space="preserve">., </w:t>
      </w:r>
      <w:r w:rsidR="00B210C1">
        <w:rPr>
          <w:rFonts w:asciiTheme="minorHAnsi" w:hAnsiTheme="minorHAnsi"/>
          <w:sz w:val="28"/>
        </w:rPr>
        <w:t>May 11</w:t>
      </w:r>
      <w:r w:rsidR="00E31EE5" w:rsidRPr="00DD15D4">
        <w:rPr>
          <w:rFonts w:asciiTheme="minorHAnsi" w:hAnsiTheme="minorHAnsi"/>
          <w:sz w:val="28"/>
        </w:rPr>
        <w:t>, 20</w:t>
      </w:r>
      <w:r w:rsidR="00FF558F">
        <w:rPr>
          <w:rFonts w:asciiTheme="minorHAnsi" w:hAnsiTheme="minorHAnsi"/>
          <w:sz w:val="28"/>
        </w:rPr>
        <w:t>2</w:t>
      </w:r>
      <w:r w:rsidR="006E5CEC">
        <w:rPr>
          <w:rFonts w:asciiTheme="minorHAnsi" w:hAnsiTheme="minorHAnsi"/>
          <w:sz w:val="28"/>
        </w:rPr>
        <w:t>1</w:t>
      </w:r>
      <w:r w:rsidRPr="00DD15D4">
        <w:rPr>
          <w:rFonts w:asciiTheme="minorHAnsi" w:hAnsiTheme="minorHAnsi"/>
          <w:sz w:val="28"/>
        </w:rPr>
        <w:t>.</w:t>
      </w:r>
    </w:p>
    <w:p w14:paraId="5C23189C" w14:textId="77777777" w:rsidR="000039E4" w:rsidRPr="00DD15D4" w:rsidRDefault="000039E4">
      <w:pPr>
        <w:tabs>
          <w:tab w:val="left" w:pos="720"/>
          <w:tab w:val="right" w:pos="9360"/>
        </w:tabs>
        <w:jc w:val="center"/>
        <w:rPr>
          <w:rFonts w:asciiTheme="minorHAnsi" w:hAnsiTheme="minorHAnsi"/>
          <w:b/>
        </w:rPr>
      </w:pPr>
      <w:r w:rsidRPr="00DD15D4">
        <w:rPr>
          <w:rFonts w:asciiTheme="minorHAnsi" w:hAnsiTheme="minorHAnsi"/>
          <w:sz w:val="28"/>
        </w:rPr>
        <w:t xml:space="preserve">email: </w:t>
      </w:r>
      <w:hyperlink r:id="rId8" w:history="1">
        <w:r w:rsidR="00E31EE5" w:rsidRPr="00DD15D4">
          <w:rPr>
            <w:rStyle w:val="Hyperlink"/>
            <w:rFonts w:asciiTheme="minorHAnsi" w:hAnsiTheme="minorHAnsi"/>
            <w:sz w:val="28"/>
          </w:rPr>
          <w:t>gwen@asindexing.org</w:t>
        </w:r>
      </w:hyperlink>
    </w:p>
    <w:p w14:paraId="4973F5BC" w14:textId="77777777" w:rsidR="000039E4" w:rsidRPr="00DD15D4" w:rsidRDefault="000039E4">
      <w:pPr>
        <w:tabs>
          <w:tab w:val="left" w:pos="720"/>
          <w:tab w:val="left" w:pos="8280"/>
          <w:tab w:val="right" w:pos="9360"/>
          <w:tab w:val="right" w:leader="underscore" w:pos="10710"/>
        </w:tabs>
        <w:spacing w:before="120"/>
        <w:rPr>
          <w:rFonts w:asciiTheme="minorHAnsi" w:hAnsiTheme="minorHAnsi"/>
          <w:bCs/>
          <w:sz w:val="24"/>
        </w:rPr>
      </w:pPr>
    </w:p>
    <w:p w14:paraId="00A6F7B4" w14:textId="44F94405" w:rsidR="000039E4" w:rsidRPr="00DD15D4" w:rsidRDefault="000039E4">
      <w:pPr>
        <w:tabs>
          <w:tab w:val="left" w:pos="720"/>
          <w:tab w:val="left" w:pos="7200"/>
          <w:tab w:val="right" w:pos="9360"/>
        </w:tabs>
        <w:spacing w:before="120"/>
        <w:rPr>
          <w:rFonts w:asciiTheme="minorHAnsi" w:hAnsiTheme="minorHAnsi"/>
          <w:bCs/>
          <w:sz w:val="24"/>
          <w:u w:val="single"/>
        </w:rPr>
      </w:pPr>
      <w:r w:rsidRPr="00DD15D4">
        <w:rPr>
          <w:rFonts w:asciiTheme="minorHAnsi" w:hAnsiTheme="minorHAnsi"/>
          <w:bCs/>
          <w:sz w:val="24"/>
        </w:rPr>
        <w:t>Name of Committee:</w:t>
      </w:r>
      <w:r w:rsidR="004B2D60">
        <w:rPr>
          <w:rFonts w:asciiTheme="minorHAnsi" w:hAnsiTheme="minorHAnsi"/>
          <w:bCs/>
          <w:sz w:val="24"/>
        </w:rPr>
        <w:t xml:space="preserve">   New Training Course Committee</w:t>
      </w:r>
      <w:r w:rsidRPr="00DD15D4">
        <w:rPr>
          <w:rFonts w:asciiTheme="minorHAnsi" w:hAnsiTheme="minorHAnsi"/>
          <w:bCs/>
          <w:sz w:val="24"/>
          <w:u w:val="single"/>
        </w:rPr>
        <w:tab/>
      </w:r>
      <w:r w:rsidRPr="00DD15D4">
        <w:rPr>
          <w:rFonts w:asciiTheme="minorHAnsi" w:hAnsiTheme="minorHAnsi"/>
          <w:bCs/>
          <w:sz w:val="24"/>
        </w:rPr>
        <w:t xml:space="preserve">  Date: </w:t>
      </w:r>
      <w:r w:rsidR="004B2D60">
        <w:rPr>
          <w:rFonts w:asciiTheme="minorHAnsi" w:hAnsiTheme="minorHAnsi"/>
          <w:bCs/>
          <w:sz w:val="24"/>
        </w:rPr>
        <w:t>May 11, 2021</w:t>
      </w:r>
      <w:r w:rsidRPr="00DD15D4">
        <w:rPr>
          <w:rFonts w:asciiTheme="minorHAnsi" w:hAnsiTheme="minorHAnsi"/>
          <w:bCs/>
          <w:sz w:val="24"/>
          <w:u w:val="single"/>
        </w:rPr>
        <w:tab/>
      </w:r>
    </w:p>
    <w:p w14:paraId="20797608" w14:textId="78E30807"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Name of Chair:</w:t>
      </w:r>
      <w:r w:rsidR="004B2D60">
        <w:rPr>
          <w:rFonts w:asciiTheme="minorHAnsi" w:hAnsiTheme="minorHAnsi"/>
          <w:bCs/>
          <w:sz w:val="24"/>
        </w:rPr>
        <w:t xml:space="preserve"> Shana Milkie</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004B2D60">
        <w:rPr>
          <w:rFonts w:asciiTheme="minorHAnsi" w:hAnsiTheme="minorHAnsi"/>
          <w:bCs/>
          <w:sz w:val="24"/>
        </w:rPr>
        <w:t>smilkie@arborindexing.com</w:t>
      </w:r>
      <w:r w:rsidRPr="00DD15D4">
        <w:rPr>
          <w:rFonts w:asciiTheme="minorHAnsi" w:hAnsiTheme="minorHAnsi"/>
          <w:bCs/>
          <w:sz w:val="24"/>
          <w:u w:val="single"/>
        </w:rPr>
        <w:tab/>
      </w:r>
    </w:p>
    <w:p w14:paraId="6EB1C8E0" w14:textId="77777777"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Board Liaison: </w:t>
      </w:r>
      <w:r w:rsidR="00DA07BF" w:rsidRPr="00DD15D4">
        <w:rPr>
          <w:rFonts w:asciiTheme="minorHAnsi" w:hAnsiTheme="minorHAnsi"/>
          <w:bCs/>
          <w:sz w:val="24"/>
        </w:rPr>
        <w:t xml:space="preserve"> </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Pr="00DD15D4">
        <w:rPr>
          <w:rFonts w:asciiTheme="minorHAnsi" w:hAnsiTheme="minorHAnsi"/>
          <w:bCs/>
          <w:sz w:val="24"/>
          <w:u w:val="single"/>
        </w:rPr>
        <w:tab/>
      </w:r>
    </w:p>
    <w:p w14:paraId="35743904" w14:textId="77777777" w:rsidR="000039E4" w:rsidRPr="00DD15D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Other Committee Members (names and email addresses). Add second sheet if necessary.</w:t>
      </w:r>
    </w:p>
    <w:p w14:paraId="46BC2572" w14:textId="494C721A"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4B2D60">
        <w:rPr>
          <w:rFonts w:asciiTheme="minorHAnsi" w:hAnsiTheme="minorHAnsi"/>
          <w:sz w:val="24"/>
        </w:rPr>
        <w:t>Ro</w:t>
      </w:r>
      <w:r w:rsidR="004B2D60">
        <w:rPr>
          <w:rFonts w:asciiTheme="minorHAnsi" w:hAnsiTheme="minorHAnsi"/>
          <w:sz w:val="24"/>
        </w:rPr>
        <w:t>se</w:t>
      </w:r>
      <w:r w:rsidR="004B2D60">
        <w:rPr>
          <w:rFonts w:asciiTheme="minorHAnsi" w:hAnsiTheme="minorHAnsi"/>
          <w:sz w:val="24"/>
        </w:rPr>
        <w:t xml:space="preserve"> Coad (</w:t>
      </w:r>
      <w:r w:rsidR="004B2D60" w:rsidRPr="008213F0">
        <w:rPr>
          <w:rFonts w:asciiTheme="minorHAnsi" w:hAnsiTheme="minorHAnsi"/>
          <w:sz w:val="24"/>
        </w:rPr>
        <w:t>rmcoad@earthlink.net</w:t>
      </w:r>
      <w:r w:rsidR="004B2D60">
        <w:rPr>
          <w:rFonts w:asciiTheme="minorHAnsi" w:hAnsiTheme="minorHAnsi"/>
          <w:sz w:val="24"/>
        </w:rPr>
        <w:t xml:space="preserve">); </w:t>
      </w:r>
      <w:r w:rsidR="004B2D60" w:rsidRPr="00B74683">
        <w:rPr>
          <w:rFonts w:asciiTheme="minorHAnsi" w:hAnsiTheme="minorHAnsi"/>
          <w:sz w:val="24"/>
          <w:u w:val="single"/>
        </w:rPr>
        <w:t>Anne Fifer (</w:t>
      </w:r>
      <w:r w:rsidR="004B2D60" w:rsidRPr="008213F0">
        <w:rPr>
          <w:rFonts w:asciiTheme="minorHAnsi" w:hAnsiTheme="minorHAnsi"/>
          <w:sz w:val="24"/>
          <w:u w:val="single"/>
        </w:rPr>
        <w:t>sa.fifer.graffito@runbox.com</w:t>
      </w:r>
      <w:r w:rsidR="004B2D60" w:rsidRPr="00B74683">
        <w:rPr>
          <w:rFonts w:asciiTheme="minorHAnsi" w:hAnsiTheme="minorHAnsi"/>
          <w:sz w:val="24"/>
          <w:u w:val="single"/>
        </w:rPr>
        <w:t>);</w:t>
      </w:r>
      <w:r w:rsidR="004B2D60">
        <w:rPr>
          <w:rFonts w:asciiTheme="minorHAnsi" w:hAnsiTheme="minorHAnsi"/>
          <w:sz w:val="24"/>
          <w:u w:val="single"/>
        </w:rPr>
        <w:t xml:space="preserve"> </w:t>
      </w:r>
      <w:r w:rsidR="004B2D60" w:rsidRPr="008213F0">
        <w:rPr>
          <w:rFonts w:asciiTheme="minorHAnsi" w:hAnsiTheme="minorHAnsi"/>
          <w:sz w:val="24"/>
          <w:u w:val="single"/>
        </w:rPr>
        <w:t xml:space="preserve">Becky </w:t>
      </w:r>
      <w:proofErr w:type="spellStart"/>
      <w:r w:rsidR="004B2D60" w:rsidRPr="008213F0">
        <w:rPr>
          <w:rFonts w:asciiTheme="minorHAnsi" w:hAnsiTheme="minorHAnsi"/>
          <w:sz w:val="24"/>
          <w:u w:val="single"/>
        </w:rPr>
        <w:t>Hornyak</w:t>
      </w:r>
      <w:proofErr w:type="spellEnd"/>
      <w:r w:rsidR="004B2D60" w:rsidRPr="008213F0">
        <w:rPr>
          <w:rFonts w:asciiTheme="minorHAnsi" w:hAnsiTheme="minorHAnsi"/>
          <w:sz w:val="24"/>
          <w:u w:val="single"/>
        </w:rPr>
        <w:t xml:space="preserve"> (rhornyak@outlook.com)</w:t>
      </w:r>
      <w:r w:rsidR="004B2D60">
        <w:rPr>
          <w:rFonts w:asciiTheme="minorHAnsi" w:hAnsiTheme="minorHAnsi"/>
          <w:sz w:val="24"/>
          <w:u w:val="single"/>
        </w:rPr>
        <w:t xml:space="preserve">; </w:t>
      </w:r>
      <w:r w:rsidR="004B2D60" w:rsidRPr="00B74683">
        <w:rPr>
          <w:rFonts w:asciiTheme="minorHAnsi" w:hAnsiTheme="minorHAnsi"/>
          <w:sz w:val="24"/>
          <w:u w:val="single"/>
        </w:rPr>
        <w:t xml:space="preserve">Linda </w:t>
      </w:r>
      <w:proofErr w:type="spellStart"/>
      <w:r w:rsidR="004B2D60" w:rsidRPr="00B74683">
        <w:rPr>
          <w:rFonts w:asciiTheme="minorHAnsi" w:hAnsiTheme="minorHAnsi"/>
          <w:sz w:val="24"/>
          <w:u w:val="single"/>
        </w:rPr>
        <w:t>Mamassian</w:t>
      </w:r>
      <w:proofErr w:type="spellEnd"/>
      <w:r w:rsidR="004B2D60" w:rsidRPr="00B74683">
        <w:rPr>
          <w:rFonts w:asciiTheme="minorHAnsi" w:hAnsiTheme="minorHAnsi"/>
          <w:sz w:val="24"/>
          <w:u w:val="single"/>
        </w:rPr>
        <w:t xml:space="preserve"> (</w:t>
      </w:r>
      <w:r w:rsidR="004B2D60" w:rsidRPr="0055541C">
        <w:rPr>
          <w:rFonts w:asciiTheme="minorHAnsi" w:hAnsiTheme="minorHAnsi"/>
          <w:sz w:val="24"/>
          <w:u w:val="single"/>
        </w:rPr>
        <w:t>editorialservices@gmail.com</w:t>
      </w:r>
      <w:r w:rsidR="004B2D60" w:rsidRPr="00B74683">
        <w:rPr>
          <w:rFonts w:asciiTheme="minorHAnsi" w:hAnsiTheme="minorHAnsi"/>
          <w:sz w:val="24"/>
          <w:u w:val="single"/>
        </w:rPr>
        <w:t>)</w:t>
      </w:r>
      <w:r w:rsidR="004B2D60">
        <w:rPr>
          <w:rFonts w:asciiTheme="minorHAnsi" w:hAnsiTheme="minorHAnsi"/>
          <w:sz w:val="24"/>
          <w:u w:val="single"/>
        </w:rPr>
        <w:t xml:space="preserve">; </w:t>
      </w:r>
      <w:proofErr w:type="spellStart"/>
      <w:r w:rsidR="004B2D60" w:rsidRPr="00B74683">
        <w:rPr>
          <w:rFonts w:asciiTheme="minorHAnsi" w:hAnsiTheme="minorHAnsi"/>
          <w:sz w:val="24"/>
          <w:u w:val="single"/>
        </w:rPr>
        <w:t>Estalita</w:t>
      </w:r>
      <w:proofErr w:type="spellEnd"/>
      <w:r w:rsidR="004B2D60" w:rsidRPr="00B74683">
        <w:rPr>
          <w:rFonts w:asciiTheme="minorHAnsi" w:hAnsiTheme="minorHAnsi"/>
          <w:sz w:val="24"/>
          <w:u w:val="single"/>
        </w:rPr>
        <w:t xml:space="preserve"> </w:t>
      </w:r>
      <w:proofErr w:type="spellStart"/>
      <w:r w:rsidR="004B2D60" w:rsidRPr="00B74683">
        <w:rPr>
          <w:rFonts w:asciiTheme="minorHAnsi" w:hAnsiTheme="minorHAnsi"/>
          <w:sz w:val="24"/>
          <w:u w:val="single"/>
        </w:rPr>
        <w:t>Slivoskey</w:t>
      </w:r>
      <w:proofErr w:type="spellEnd"/>
      <w:r w:rsidR="004B2D60" w:rsidRPr="00B74683">
        <w:rPr>
          <w:rFonts w:asciiTheme="minorHAnsi" w:hAnsiTheme="minorHAnsi"/>
          <w:sz w:val="24"/>
          <w:u w:val="single"/>
        </w:rPr>
        <w:t xml:space="preserve"> (estalita.slivoskey@potomacindexing.com)</w:t>
      </w:r>
      <w:r w:rsidR="004B2D60">
        <w:rPr>
          <w:rFonts w:asciiTheme="minorHAnsi" w:hAnsiTheme="minorHAnsi"/>
          <w:sz w:val="24"/>
          <w:u w:val="single"/>
        </w:rPr>
        <w:t xml:space="preserve">; </w:t>
      </w:r>
      <w:r w:rsidR="004B2D60" w:rsidRPr="00B74683">
        <w:rPr>
          <w:rFonts w:asciiTheme="minorHAnsi" w:hAnsiTheme="minorHAnsi"/>
          <w:sz w:val="24"/>
          <w:u w:val="single"/>
        </w:rPr>
        <w:t>Diana Witt (</w:t>
      </w:r>
      <w:r w:rsidR="004B2D60" w:rsidRPr="0069698B">
        <w:rPr>
          <w:rFonts w:asciiTheme="minorHAnsi" w:hAnsiTheme="minorHAnsi"/>
          <w:sz w:val="24"/>
          <w:u w:val="single"/>
        </w:rPr>
        <w:t>diana.witt@comcast.net</w:t>
      </w:r>
      <w:r w:rsidR="004B2D60" w:rsidRPr="00B74683">
        <w:rPr>
          <w:rFonts w:asciiTheme="minorHAnsi" w:hAnsiTheme="minorHAnsi"/>
          <w:sz w:val="24"/>
          <w:u w:val="single"/>
        </w:rPr>
        <w:t>)</w:t>
      </w:r>
      <w:r w:rsidR="004B2D60">
        <w:rPr>
          <w:rFonts w:asciiTheme="minorHAnsi" w:hAnsiTheme="minorHAnsi"/>
          <w:sz w:val="24"/>
          <w:u w:val="single"/>
        </w:rPr>
        <w:t>; [Meghan Miller Brawley as she is available]</w:t>
      </w:r>
      <w:r w:rsidRPr="00DD15D4">
        <w:rPr>
          <w:rFonts w:asciiTheme="minorHAnsi" w:hAnsiTheme="minorHAnsi"/>
          <w:sz w:val="24"/>
          <w:u w:val="single"/>
        </w:rPr>
        <w:tab/>
      </w:r>
      <w:r w:rsidRPr="00DD15D4">
        <w:rPr>
          <w:rFonts w:asciiTheme="minorHAnsi" w:hAnsiTheme="minorHAnsi"/>
          <w:sz w:val="24"/>
          <w:u w:val="single"/>
        </w:rPr>
        <w:tab/>
      </w:r>
    </w:p>
    <w:p w14:paraId="3AF55BD5"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1D0D6EA"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3D1B55B"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4F27690E"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35F627D0" w14:textId="77777777" w:rsidR="000039E4" w:rsidRPr="00DD15D4" w:rsidRDefault="000039E4">
      <w:pPr>
        <w:tabs>
          <w:tab w:val="left" w:pos="720"/>
          <w:tab w:val="left" w:pos="5760"/>
          <w:tab w:val="right" w:pos="9360"/>
        </w:tabs>
        <w:spacing w:before="120"/>
        <w:rPr>
          <w:rFonts w:asciiTheme="minorHAnsi" w:hAnsiTheme="minorHAnsi"/>
          <w:sz w:val="24"/>
        </w:rPr>
      </w:pPr>
    </w:p>
    <w:p w14:paraId="3F62155A" w14:textId="261B4C42" w:rsidR="00FD2DFB" w:rsidRPr="00E81E63" w:rsidRDefault="00FD2DFB" w:rsidP="00FD2DFB">
      <w:pPr>
        <w:tabs>
          <w:tab w:val="left" w:pos="720"/>
          <w:tab w:val="left" w:pos="2880"/>
          <w:tab w:val="left" w:pos="5400"/>
          <w:tab w:val="right" w:pos="9360"/>
        </w:tabs>
        <w:rPr>
          <w:rFonts w:asciiTheme="minorHAnsi" w:hAnsiTheme="minorHAnsi"/>
        </w:rPr>
      </w:pPr>
      <w:r w:rsidRPr="00E81E63">
        <w:rPr>
          <w:rFonts w:asciiTheme="minorHAnsi" w:hAnsiTheme="minorHAnsi"/>
          <w:bCs/>
          <w:sz w:val="24"/>
        </w:rPr>
        <w:t xml:space="preserve">COMPREHENSIVE REPORT OF ACTIVITY SINCE: </w:t>
      </w:r>
      <w:r w:rsidR="00B210C1">
        <w:rPr>
          <w:rFonts w:asciiTheme="minorHAnsi" w:hAnsiTheme="minorHAnsi"/>
          <w:b/>
          <w:bCs/>
          <w:sz w:val="24"/>
        </w:rPr>
        <w:t>February</w:t>
      </w:r>
      <w:r w:rsidR="00AA75D9">
        <w:rPr>
          <w:rFonts w:asciiTheme="minorHAnsi" w:hAnsiTheme="minorHAnsi"/>
          <w:b/>
          <w:bCs/>
          <w:sz w:val="24"/>
        </w:rPr>
        <w:t xml:space="preserve"> 1</w:t>
      </w:r>
      <w:r w:rsidR="002369D0" w:rsidRPr="002369D0">
        <w:rPr>
          <w:rFonts w:asciiTheme="minorHAnsi" w:hAnsiTheme="minorHAnsi"/>
          <w:b/>
          <w:bCs/>
          <w:sz w:val="24"/>
        </w:rPr>
        <w:t>, 20</w:t>
      </w:r>
      <w:r w:rsidR="006E5CEC">
        <w:rPr>
          <w:rFonts w:asciiTheme="minorHAnsi" w:hAnsiTheme="minorHAnsi"/>
          <w:b/>
          <w:bCs/>
          <w:sz w:val="24"/>
        </w:rPr>
        <w:t>2</w:t>
      </w:r>
      <w:r w:rsidR="00B210C1">
        <w:rPr>
          <w:rFonts w:asciiTheme="minorHAnsi" w:hAnsiTheme="minorHAnsi"/>
          <w:b/>
          <w:bCs/>
          <w:sz w:val="24"/>
        </w:rPr>
        <w:t>1</w:t>
      </w:r>
    </w:p>
    <w:p w14:paraId="30D9FFC7" w14:textId="77777777" w:rsidR="00FD2DFB" w:rsidRPr="00E81E63" w:rsidRDefault="00FD2DFB" w:rsidP="00FD2DFB">
      <w:pPr>
        <w:tabs>
          <w:tab w:val="left" w:pos="720"/>
          <w:tab w:val="left" w:pos="2880"/>
          <w:tab w:val="left" w:pos="5400"/>
          <w:tab w:val="right" w:pos="9360"/>
        </w:tabs>
        <w:rPr>
          <w:rFonts w:asciiTheme="minorHAnsi" w:hAnsiTheme="minorHAnsi"/>
          <w:sz w:val="24"/>
        </w:rPr>
      </w:pPr>
      <w:r w:rsidRPr="00E81E63">
        <w:rPr>
          <w:rFonts w:asciiTheme="minorHAnsi" w:hAnsiTheme="minorHAnsi"/>
          <w:sz w:val="24"/>
        </w:rPr>
        <w:t>(Use as much space as desired.)</w:t>
      </w:r>
    </w:p>
    <w:p w14:paraId="36364637" w14:textId="77777777" w:rsidR="00DA07BF" w:rsidRPr="00F2390A" w:rsidRDefault="00DA07BF" w:rsidP="00F2390A">
      <w:pPr>
        <w:tabs>
          <w:tab w:val="left" w:pos="720"/>
          <w:tab w:val="left" w:pos="2880"/>
          <w:tab w:val="left" w:pos="5400"/>
          <w:tab w:val="right" w:pos="9360"/>
        </w:tabs>
        <w:spacing w:before="120"/>
        <w:rPr>
          <w:rFonts w:asciiTheme="minorHAnsi" w:hAnsiTheme="minorHAnsi"/>
          <w:sz w:val="24"/>
        </w:rPr>
      </w:pPr>
    </w:p>
    <w:p w14:paraId="029162D7" w14:textId="0866E4A6" w:rsidR="004B2D60"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1. </w:t>
      </w:r>
      <w:r>
        <w:rPr>
          <w:rFonts w:asciiTheme="minorHAnsi" w:hAnsiTheme="minorHAnsi"/>
          <w:sz w:val="24"/>
        </w:rPr>
        <w:t xml:space="preserve">Continued creating </w:t>
      </w:r>
      <w:r>
        <w:rPr>
          <w:rFonts w:asciiTheme="minorHAnsi" w:hAnsiTheme="minorHAnsi"/>
          <w:sz w:val="24"/>
        </w:rPr>
        <w:t xml:space="preserve">lessons for Module 1. We are about </w:t>
      </w:r>
      <w:r>
        <w:rPr>
          <w:rFonts w:asciiTheme="minorHAnsi" w:hAnsiTheme="minorHAnsi"/>
          <w:sz w:val="24"/>
        </w:rPr>
        <w:t>90%</w:t>
      </w:r>
      <w:r>
        <w:rPr>
          <w:rFonts w:asciiTheme="minorHAnsi" w:hAnsiTheme="minorHAnsi"/>
          <w:sz w:val="24"/>
        </w:rPr>
        <w:t xml:space="preserve"> of the way done with Module 1.</w:t>
      </w:r>
    </w:p>
    <w:p w14:paraId="1E897F84" w14:textId="1A761267" w:rsidR="004B2D60"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2. </w:t>
      </w:r>
      <w:r>
        <w:rPr>
          <w:rFonts w:asciiTheme="minorHAnsi" w:hAnsiTheme="minorHAnsi"/>
          <w:sz w:val="24"/>
        </w:rPr>
        <w:t xml:space="preserve">Updated </w:t>
      </w:r>
      <w:r>
        <w:rPr>
          <w:rFonts w:asciiTheme="minorHAnsi" w:hAnsiTheme="minorHAnsi"/>
          <w:sz w:val="24"/>
        </w:rPr>
        <w:t xml:space="preserve">detailed outline for </w:t>
      </w:r>
      <w:r>
        <w:rPr>
          <w:rFonts w:asciiTheme="minorHAnsi" w:hAnsiTheme="minorHAnsi"/>
          <w:sz w:val="24"/>
        </w:rPr>
        <w:t>entire course (see attached)</w:t>
      </w:r>
      <w:r>
        <w:rPr>
          <w:rFonts w:asciiTheme="minorHAnsi" w:hAnsiTheme="minorHAnsi"/>
          <w:sz w:val="24"/>
        </w:rPr>
        <w:t>.</w:t>
      </w:r>
      <w:r>
        <w:rPr>
          <w:rFonts w:asciiTheme="minorHAnsi" w:hAnsiTheme="minorHAnsi"/>
          <w:sz w:val="24"/>
        </w:rPr>
        <w:t xml:space="preserve"> There will be four modules, with a recommended completion time of three months per module. </w:t>
      </w:r>
      <w:r w:rsidR="007A5C32">
        <w:rPr>
          <w:rFonts w:asciiTheme="minorHAnsi" w:hAnsiTheme="minorHAnsi"/>
          <w:sz w:val="24"/>
        </w:rPr>
        <w:t xml:space="preserve">This works out to a recommended time of one year for the course. </w:t>
      </w:r>
      <w:r>
        <w:rPr>
          <w:rFonts w:asciiTheme="minorHAnsi" w:hAnsiTheme="minorHAnsi"/>
          <w:sz w:val="24"/>
        </w:rPr>
        <w:t>If needed, students can request an extension for each module.</w:t>
      </w:r>
    </w:p>
    <w:p w14:paraId="1BEDA148" w14:textId="05FC3DD4" w:rsidR="004B2D60"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3. </w:t>
      </w:r>
      <w:r>
        <w:rPr>
          <w:rFonts w:asciiTheme="minorHAnsi" w:hAnsiTheme="minorHAnsi"/>
          <w:sz w:val="24"/>
        </w:rPr>
        <w:t>Uploaded completed lessons to date on Moodle</w:t>
      </w:r>
      <w:r>
        <w:rPr>
          <w:rFonts w:asciiTheme="minorHAnsi" w:hAnsiTheme="minorHAnsi"/>
          <w:sz w:val="24"/>
        </w:rPr>
        <w:t>.</w:t>
      </w:r>
    </w:p>
    <w:p w14:paraId="38DCA251" w14:textId="60685179" w:rsidR="004B2D60"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4. Began working on lessons for Module 2.</w:t>
      </w:r>
    </w:p>
    <w:p w14:paraId="065105BA" w14:textId="418EB879" w:rsidR="004B2D60"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5</w:t>
      </w:r>
      <w:r>
        <w:rPr>
          <w:rFonts w:asciiTheme="minorHAnsi" w:hAnsiTheme="minorHAnsi"/>
          <w:sz w:val="24"/>
        </w:rPr>
        <w:t xml:space="preserve">. </w:t>
      </w:r>
      <w:r>
        <w:rPr>
          <w:rFonts w:asciiTheme="minorHAnsi" w:hAnsiTheme="minorHAnsi"/>
          <w:sz w:val="24"/>
        </w:rPr>
        <w:t>Started discussing role and compensation of instructors</w:t>
      </w:r>
      <w:r>
        <w:rPr>
          <w:rFonts w:asciiTheme="minorHAnsi" w:hAnsiTheme="minorHAnsi"/>
          <w:sz w:val="24"/>
        </w:rPr>
        <w:t>.</w:t>
      </w:r>
      <w:r>
        <w:rPr>
          <w:rFonts w:asciiTheme="minorHAnsi" w:hAnsiTheme="minorHAnsi"/>
          <w:sz w:val="24"/>
        </w:rPr>
        <w:t xml:space="preserve"> The committee will present a proposal on this item in the next couple of months. As a preview, the board should be aware that the committee would like to have instructors provide feedback on all lessons, in addition to feedback on the final exam. We would also like to make instructors available for questions from students during the course. Ideally, the same instructor would stay with the student through all four modules of the course.</w:t>
      </w:r>
      <w:r w:rsidR="007A5C32">
        <w:rPr>
          <w:rFonts w:asciiTheme="minorHAnsi" w:hAnsiTheme="minorHAnsi"/>
          <w:sz w:val="24"/>
        </w:rPr>
        <w:t xml:space="preserve"> Current compensation to graders (which is a more limited role than we foresee for the new instructor role) is $310 for all four modules. This is already inadequate for the time involved. We anticipate proposing that instructors receive $500 for all four modules.</w:t>
      </w:r>
    </w:p>
    <w:p w14:paraId="6D555761" w14:textId="1713796A" w:rsidR="004B2D60" w:rsidRPr="00F2390A" w:rsidRDefault="004B2D60" w:rsidP="004B2D60">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6</w:t>
      </w:r>
      <w:r>
        <w:rPr>
          <w:rFonts w:asciiTheme="minorHAnsi" w:hAnsiTheme="minorHAnsi"/>
          <w:sz w:val="24"/>
        </w:rPr>
        <w:t>. Continued online discussions via Groups.io list and continued meeting approximately every six weeks via Zoom.</w:t>
      </w:r>
    </w:p>
    <w:p w14:paraId="5B308C69"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70878F94"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1B9C0F23"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4CFD7A9F" w14:textId="77777777" w:rsidR="00D1055D" w:rsidRPr="00F2390A" w:rsidRDefault="00D1055D" w:rsidP="00F2390A">
      <w:pPr>
        <w:tabs>
          <w:tab w:val="left" w:pos="720"/>
          <w:tab w:val="left" w:pos="2880"/>
          <w:tab w:val="left" w:pos="5400"/>
          <w:tab w:val="right" w:pos="9360"/>
        </w:tabs>
        <w:spacing w:before="120"/>
        <w:rPr>
          <w:rFonts w:asciiTheme="minorHAnsi" w:hAnsiTheme="minorHAnsi"/>
          <w:sz w:val="24"/>
        </w:rPr>
      </w:pPr>
    </w:p>
    <w:p w14:paraId="3355F57D" w14:textId="77777777" w:rsidR="004F1C4E" w:rsidRPr="00F2390A" w:rsidRDefault="004F1C4E" w:rsidP="00F2390A">
      <w:pPr>
        <w:tabs>
          <w:tab w:val="left" w:pos="720"/>
          <w:tab w:val="left" w:pos="2880"/>
          <w:tab w:val="left" w:pos="5400"/>
          <w:tab w:val="right" w:pos="9360"/>
        </w:tabs>
        <w:spacing w:before="120"/>
        <w:rPr>
          <w:rFonts w:asciiTheme="minorHAnsi" w:hAnsiTheme="minorHAnsi"/>
          <w:sz w:val="24"/>
        </w:rPr>
      </w:pPr>
    </w:p>
    <w:p w14:paraId="03B77A15"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30D3178D"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2D3B3E3C" w14:textId="77777777" w:rsidR="000039E4" w:rsidRPr="00F2390A" w:rsidRDefault="000039E4" w:rsidP="00F2390A">
      <w:pPr>
        <w:tabs>
          <w:tab w:val="left" w:pos="720"/>
          <w:tab w:val="left" w:pos="5760"/>
          <w:tab w:val="right" w:pos="9360"/>
        </w:tabs>
        <w:spacing w:before="120"/>
        <w:rPr>
          <w:rFonts w:asciiTheme="minorHAnsi" w:hAnsiTheme="minorHAnsi"/>
          <w:sz w:val="24"/>
        </w:rPr>
      </w:pPr>
      <w:r w:rsidRPr="00F2390A">
        <w:rPr>
          <w:rFonts w:asciiTheme="minorHAnsi" w:hAnsiTheme="minorHAnsi"/>
          <w:sz w:val="24"/>
        </w:rPr>
        <w:t xml:space="preserve">REQUESTED BOARD ACTION: </w:t>
      </w:r>
    </w:p>
    <w:p w14:paraId="54CF5E9C" w14:textId="2EC1FD5C" w:rsidR="00F2390A" w:rsidRDefault="007A5C32"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1. Review attached course outline.</w:t>
      </w:r>
    </w:p>
    <w:p w14:paraId="63217003" w14:textId="685962B3" w:rsidR="00A04A3E" w:rsidRDefault="007A5C32"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2. Begin discussing feasibility of increased instructor compensation, given that a proposal will be forthcoming.</w:t>
      </w:r>
    </w:p>
    <w:p w14:paraId="482C4897" w14:textId="77777777" w:rsidR="00A04A3E" w:rsidRDefault="00A04A3E">
      <w:pPr>
        <w:rPr>
          <w:rFonts w:asciiTheme="minorHAnsi" w:hAnsiTheme="minorHAnsi"/>
          <w:sz w:val="24"/>
        </w:rPr>
      </w:pPr>
      <w:r>
        <w:rPr>
          <w:rFonts w:asciiTheme="minorHAnsi" w:hAnsiTheme="minorHAnsi"/>
          <w:sz w:val="24"/>
        </w:rPr>
        <w:br w:type="page"/>
      </w:r>
    </w:p>
    <w:p w14:paraId="65E9A158" w14:textId="77777777" w:rsidR="00A04A3E" w:rsidRPr="00BF1340" w:rsidRDefault="00A04A3E" w:rsidP="00A04A3E">
      <w:pPr>
        <w:pStyle w:val="NoSpacing"/>
        <w:jc w:val="center"/>
        <w:rPr>
          <w:rFonts w:ascii="Times New Roman" w:hAnsi="Times New Roman" w:cs="Times New Roman"/>
          <w:sz w:val="28"/>
          <w:szCs w:val="28"/>
        </w:rPr>
      </w:pPr>
      <w:r w:rsidRPr="00BF1340">
        <w:rPr>
          <w:rFonts w:ascii="Times New Roman" w:hAnsi="Times New Roman" w:cs="Times New Roman"/>
          <w:sz w:val="28"/>
          <w:szCs w:val="28"/>
        </w:rPr>
        <w:lastRenderedPageBreak/>
        <w:t>New ASI Training Course</w:t>
      </w:r>
    </w:p>
    <w:p w14:paraId="4EDF9AAA" w14:textId="77777777" w:rsidR="00A04A3E" w:rsidRPr="00BF1340" w:rsidRDefault="00A04A3E" w:rsidP="00A04A3E">
      <w:pPr>
        <w:pStyle w:val="NoSpacing"/>
        <w:jc w:val="center"/>
        <w:rPr>
          <w:rFonts w:ascii="Times New Roman" w:hAnsi="Times New Roman" w:cs="Times New Roman"/>
          <w:sz w:val="24"/>
          <w:szCs w:val="24"/>
        </w:rPr>
      </w:pPr>
      <w:r>
        <w:rPr>
          <w:rFonts w:ascii="Times New Roman" w:hAnsi="Times New Roman" w:cs="Times New Roman"/>
          <w:sz w:val="28"/>
          <w:szCs w:val="28"/>
        </w:rPr>
        <w:t>Course Outline – REV. 04/24/2021</w:t>
      </w:r>
    </w:p>
    <w:p w14:paraId="733D4299" w14:textId="77777777" w:rsidR="00A04A3E" w:rsidRDefault="00A04A3E" w:rsidP="00A04A3E">
      <w:pPr>
        <w:pStyle w:val="NoSpacing"/>
        <w:rPr>
          <w:rFonts w:ascii="Times New Roman" w:hAnsi="Times New Roman" w:cs="Times New Roman"/>
          <w:sz w:val="24"/>
          <w:szCs w:val="24"/>
        </w:rPr>
      </w:pPr>
    </w:p>
    <w:p w14:paraId="1030D56E" w14:textId="77777777" w:rsidR="00A04A3E" w:rsidRDefault="00A04A3E" w:rsidP="00A04A3E">
      <w:pPr>
        <w:pStyle w:val="NoSpacing"/>
        <w:rPr>
          <w:rFonts w:ascii="Times New Roman" w:hAnsi="Times New Roman" w:cs="Times New Roman"/>
          <w:sz w:val="24"/>
          <w:szCs w:val="24"/>
        </w:rPr>
      </w:pPr>
    </w:p>
    <w:p w14:paraId="3C789B87" w14:textId="77777777" w:rsidR="00A04A3E" w:rsidRPr="006F1DD8" w:rsidRDefault="00A04A3E" w:rsidP="00A04A3E">
      <w:pPr>
        <w:pStyle w:val="NoSpacing"/>
        <w:rPr>
          <w:rFonts w:ascii="Times New Roman" w:hAnsi="Times New Roman" w:cs="Times New Roman"/>
          <w:b/>
          <w:sz w:val="28"/>
          <w:szCs w:val="28"/>
          <w:u w:val="single"/>
        </w:rPr>
      </w:pPr>
      <w:r w:rsidRPr="006F1DD8">
        <w:rPr>
          <w:rFonts w:ascii="Times New Roman" w:hAnsi="Times New Roman" w:cs="Times New Roman"/>
          <w:b/>
          <w:sz w:val="28"/>
          <w:szCs w:val="28"/>
          <w:u w:val="single"/>
        </w:rPr>
        <w:t>Module 1</w:t>
      </w:r>
      <w:r>
        <w:rPr>
          <w:rFonts w:ascii="Times New Roman" w:hAnsi="Times New Roman" w:cs="Times New Roman"/>
          <w:b/>
          <w:sz w:val="28"/>
          <w:szCs w:val="28"/>
          <w:u w:val="single"/>
        </w:rPr>
        <w:t xml:space="preserve"> – Introduction to Indexing: What Is an Index?; The Parts of an Index</w:t>
      </w:r>
    </w:p>
    <w:p w14:paraId="79F35737" w14:textId="77777777" w:rsidR="00A04A3E" w:rsidRDefault="00A04A3E" w:rsidP="00A04A3E">
      <w:pPr>
        <w:pStyle w:val="NoSpacing"/>
        <w:rPr>
          <w:rFonts w:ascii="Times New Roman" w:hAnsi="Times New Roman" w:cs="Times New Roman"/>
          <w:sz w:val="24"/>
          <w:szCs w:val="24"/>
        </w:rPr>
      </w:pPr>
    </w:p>
    <w:p w14:paraId="0765DCA2" w14:textId="77777777" w:rsidR="00A04A3E" w:rsidRDefault="00A04A3E" w:rsidP="00A04A3E">
      <w:pPr>
        <w:pStyle w:val="NoSpacing"/>
        <w:rPr>
          <w:rFonts w:ascii="Times New Roman" w:hAnsi="Times New Roman" w:cs="Times New Roman"/>
          <w:sz w:val="24"/>
          <w:szCs w:val="24"/>
        </w:rPr>
      </w:pPr>
    </w:p>
    <w:p w14:paraId="69CDEBDF" w14:textId="77777777" w:rsidR="00A04A3E" w:rsidRPr="00EA20A6" w:rsidRDefault="00A04A3E" w:rsidP="00A04A3E">
      <w:pPr>
        <w:rPr>
          <w:sz w:val="24"/>
          <w:szCs w:val="24"/>
          <w:u w:val="single"/>
        </w:rPr>
      </w:pPr>
      <w:r w:rsidRPr="00EA20A6">
        <w:rPr>
          <w:sz w:val="24"/>
          <w:szCs w:val="24"/>
          <w:u w:val="single"/>
        </w:rPr>
        <w:t>Objectives of Module 1</w:t>
      </w:r>
    </w:p>
    <w:p w14:paraId="1BDEAC9F" w14:textId="77777777" w:rsidR="00A04A3E" w:rsidRPr="00EA20A6" w:rsidRDefault="00A04A3E" w:rsidP="00A04A3E">
      <w:pPr>
        <w:rPr>
          <w:sz w:val="24"/>
          <w:szCs w:val="24"/>
        </w:rPr>
      </w:pPr>
      <w:r w:rsidRPr="00EA20A6">
        <w:rPr>
          <w:sz w:val="24"/>
          <w:szCs w:val="24"/>
        </w:rPr>
        <w:t>The student should be able to:</w:t>
      </w:r>
    </w:p>
    <w:p w14:paraId="489104BC"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O.1. Define what an index is</w:t>
      </w:r>
    </w:p>
    <w:p w14:paraId="7E6F8A3E"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O.2. Name the parts of an index</w:t>
      </w:r>
    </w:p>
    <w:p w14:paraId="18176696"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O.3. Understand the terminology of indexing</w:t>
      </w:r>
    </w:p>
    <w:p w14:paraId="54C737EC"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O.4. Name the types of documents and indexes</w:t>
      </w:r>
    </w:p>
    <w:p w14:paraId="79B931BF"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O.5. Identify indexable material</w:t>
      </w:r>
    </w:p>
    <w:p w14:paraId="50B6647F" w14:textId="77777777" w:rsidR="00A04A3E" w:rsidRPr="00EA20A6" w:rsidRDefault="00A04A3E" w:rsidP="00A04A3E">
      <w:pPr>
        <w:pStyle w:val="NoSpacing"/>
        <w:ind w:firstLine="720"/>
        <w:rPr>
          <w:rFonts w:ascii="Times New Roman" w:hAnsi="Times New Roman" w:cs="Times New Roman"/>
          <w:sz w:val="24"/>
          <w:szCs w:val="24"/>
        </w:rPr>
      </w:pPr>
      <w:r w:rsidRPr="00EA20A6">
        <w:rPr>
          <w:rFonts w:ascii="Times New Roman" w:hAnsi="Times New Roman" w:cs="Times New Roman"/>
          <w:sz w:val="24"/>
          <w:szCs w:val="24"/>
        </w:rPr>
        <w:t>O.5.1. Describe the types of indexable material</w:t>
      </w:r>
    </w:p>
    <w:p w14:paraId="003A3C93" w14:textId="77777777" w:rsidR="00A04A3E" w:rsidRPr="00EA20A6" w:rsidRDefault="00A04A3E" w:rsidP="00A04A3E">
      <w:pPr>
        <w:pStyle w:val="NoSpacing"/>
        <w:ind w:firstLine="720"/>
        <w:rPr>
          <w:rFonts w:ascii="Times New Roman" w:hAnsi="Times New Roman" w:cs="Times New Roman"/>
          <w:sz w:val="24"/>
          <w:szCs w:val="24"/>
        </w:rPr>
      </w:pPr>
      <w:r w:rsidRPr="00EA20A6">
        <w:rPr>
          <w:rFonts w:ascii="Times New Roman" w:hAnsi="Times New Roman" w:cs="Times New Roman"/>
          <w:sz w:val="24"/>
          <w:szCs w:val="24"/>
        </w:rPr>
        <w:t>O.5.2. Distinguish between indexable material and passing mentions</w:t>
      </w:r>
    </w:p>
    <w:p w14:paraId="55327E1C" w14:textId="77777777" w:rsidR="00A04A3E" w:rsidRPr="00EA20A6" w:rsidRDefault="00A04A3E" w:rsidP="00A04A3E">
      <w:pPr>
        <w:pStyle w:val="NoSpacing"/>
        <w:ind w:firstLine="720"/>
        <w:rPr>
          <w:rFonts w:ascii="Times New Roman" w:hAnsi="Times New Roman" w:cs="Times New Roman"/>
          <w:sz w:val="24"/>
          <w:szCs w:val="24"/>
        </w:rPr>
      </w:pPr>
      <w:r w:rsidRPr="00EA20A6">
        <w:rPr>
          <w:rFonts w:ascii="Times New Roman" w:hAnsi="Times New Roman" w:cs="Times New Roman"/>
          <w:sz w:val="24"/>
          <w:szCs w:val="24"/>
        </w:rPr>
        <w:t>O.5.</w:t>
      </w:r>
      <w:r>
        <w:rPr>
          <w:rFonts w:ascii="Times New Roman" w:hAnsi="Times New Roman" w:cs="Times New Roman"/>
          <w:sz w:val="24"/>
          <w:szCs w:val="24"/>
        </w:rPr>
        <w:t>3</w:t>
      </w:r>
      <w:r w:rsidRPr="00EA20A6">
        <w:rPr>
          <w:rFonts w:ascii="Times New Roman" w:hAnsi="Times New Roman" w:cs="Times New Roman"/>
          <w:sz w:val="24"/>
          <w:szCs w:val="24"/>
        </w:rPr>
        <w:t>. Distinguish between thematic relationships and classification</w:t>
      </w:r>
    </w:p>
    <w:p w14:paraId="0D1CE68C"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O.6. Follow index specifications and style guides</w:t>
      </w:r>
    </w:p>
    <w:p w14:paraId="28C539B7"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O.7. Try out student versions of software</w:t>
      </w:r>
    </w:p>
    <w:p w14:paraId="3143E571"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 xml:space="preserve">O.8. Create a simple </w:t>
      </w:r>
      <w:r>
        <w:rPr>
          <w:rFonts w:ascii="Times New Roman" w:hAnsi="Times New Roman" w:cs="Times New Roman"/>
          <w:sz w:val="24"/>
          <w:szCs w:val="24"/>
        </w:rPr>
        <w:t xml:space="preserve">list of </w:t>
      </w:r>
      <w:r w:rsidRPr="00EA20A6">
        <w:rPr>
          <w:rFonts w:ascii="Times New Roman" w:hAnsi="Times New Roman" w:cs="Times New Roman"/>
          <w:sz w:val="24"/>
          <w:szCs w:val="24"/>
        </w:rPr>
        <w:t xml:space="preserve">index </w:t>
      </w:r>
      <w:r>
        <w:rPr>
          <w:rFonts w:ascii="Times New Roman" w:hAnsi="Times New Roman" w:cs="Times New Roman"/>
          <w:sz w:val="24"/>
          <w:szCs w:val="24"/>
        </w:rPr>
        <w:t xml:space="preserve">entries </w:t>
      </w:r>
      <w:r w:rsidRPr="00EA20A6">
        <w:rPr>
          <w:rFonts w:ascii="Times New Roman" w:hAnsi="Times New Roman" w:cs="Times New Roman"/>
          <w:sz w:val="24"/>
          <w:szCs w:val="24"/>
        </w:rPr>
        <w:t>to a short document</w:t>
      </w:r>
    </w:p>
    <w:p w14:paraId="14C5F03A" w14:textId="77777777" w:rsidR="00A04A3E"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 xml:space="preserve">O.9. </w:t>
      </w:r>
      <w:r>
        <w:rPr>
          <w:rFonts w:ascii="Times New Roman" w:hAnsi="Times New Roman" w:cs="Times New Roman"/>
          <w:sz w:val="24"/>
          <w:szCs w:val="24"/>
        </w:rPr>
        <w:t>Format</w:t>
      </w:r>
      <w:r w:rsidRPr="00EA20A6">
        <w:rPr>
          <w:rFonts w:ascii="Times New Roman" w:hAnsi="Times New Roman" w:cs="Times New Roman"/>
          <w:sz w:val="24"/>
          <w:szCs w:val="24"/>
        </w:rPr>
        <w:t xml:space="preserve"> an index from a provided list of entries, following given specifications</w:t>
      </w:r>
    </w:p>
    <w:p w14:paraId="089DA230" w14:textId="77777777" w:rsidR="00A04A3E" w:rsidRDefault="00A04A3E" w:rsidP="00A04A3E">
      <w:pPr>
        <w:pStyle w:val="NoSpacing"/>
        <w:rPr>
          <w:rFonts w:ascii="Times New Roman" w:hAnsi="Times New Roman" w:cs="Times New Roman"/>
          <w:sz w:val="24"/>
          <w:szCs w:val="24"/>
        </w:rPr>
      </w:pPr>
    </w:p>
    <w:p w14:paraId="2263B8FF" w14:textId="77777777" w:rsidR="00A04A3E" w:rsidRDefault="00A04A3E" w:rsidP="00A04A3E">
      <w:pPr>
        <w:pStyle w:val="NoSpacing"/>
        <w:rPr>
          <w:rFonts w:ascii="Times New Roman" w:hAnsi="Times New Roman" w:cs="Times New Roman"/>
          <w:sz w:val="24"/>
          <w:szCs w:val="24"/>
        </w:rPr>
      </w:pPr>
    </w:p>
    <w:p w14:paraId="66BCD2E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1: What Is an Index?</w:t>
      </w:r>
    </w:p>
    <w:p w14:paraId="74F3873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1.1. definition of an index</w:t>
      </w:r>
    </w:p>
    <w:p w14:paraId="3D980627"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1.2. importance and functions of indexes</w:t>
      </w:r>
    </w:p>
    <w:p w14:paraId="0C30DBA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1.3. needs of index users</w:t>
      </w:r>
    </w:p>
    <w:p w14:paraId="4967C5E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1.3.1. finding information; re-finding information</w:t>
      </w:r>
    </w:p>
    <w:p w14:paraId="2D1FEAC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1.3.2. audiences – lay, professional</w:t>
      </w:r>
    </w:p>
    <w:p w14:paraId="3C7EFFE1" w14:textId="77777777" w:rsidR="00A04A3E" w:rsidRDefault="00A04A3E" w:rsidP="00A04A3E">
      <w:pPr>
        <w:pStyle w:val="NoSpacing"/>
        <w:rPr>
          <w:rFonts w:ascii="Times New Roman" w:hAnsi="Times New Roman" w:cs="Times New Roman"/>
          <w:sz w:val="24"/>
          <w:szCs w:val="24"/>
        </w:rPr>
      </w:pPr>
    </w:p>
    <w:p w14:paraId="6F2B32E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2: Parts of an Index</w:t>
      </w:r>
    </w:p>
    <w:p w14:paraId="674DA64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2.0. anatomy of an index (figure)</w:t>
      </w:r>
    </w:p>
    <w:p w14:paraId="28F0FF7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2.1. headnotes</w:t>
      </w:r>
    </w:p>
    <w:p w14:paraId="4085FE0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2.2. entries and entry arrays</w:t>
      </w:r>
    </w:p>
    <w:p w14:paraId="6F6F456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2.2.1. main headings</w:t>
      </w:r>
    </w:p>
    <w:p w14:paraId="1AC6921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2.2.2. subheadings, sub-subs, etc.</w:t>
      </w:r>
    </w:p>
    <w:p w14:paraId="4EDEE74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2.2.2.2. webinar – “Successful Subheadings” with Fred </w:t>
      </w:r>
      <w:proofErr w:type="spellStart"/>
      <w:r>
        <w:rPr>
          <w:rFonts w:ascii="Times New Roman" w:hAnsi="Times New Roman" w:cs="Times New Roman"/>
          <w:sz w:val="24"/>
          <w:szCs w:val="24"/>
        </w:rPr>
        <w:t>Leise</w:t>
      </w:r>
      <w:proofErr w:type="spellEnd"/>
    </w:p>
    <w:p w14:paraId="585C4D3D" w14:textId="77777777" w:rsidR="00A04A3E" w:rsidRDefault="00A04A3E" w:rsidP="00A04A3E">
      <w:pPr>
        <w:pStyle w:val="NoSpacing"/>
        <w:ind w:left="720" w:firstLine="720"/>
        <w:rPr>
          <w:rFonts w:ascii="Times New Roman" w:hAnsi="Times New Roman" w:cs="Times New Roman"/>
          <w:sz w:val="24"/>
          <w:szCs w:val="24"/>
        </w:rPr>
      </w:pPr>
      <w:r>
        <w:rPr>
          <w:rFonts w:ascii="Times New Roman" w:hAnsi="Times New Roman" w:cs="Times New Roman"/>
          <w:sz w:val="24"/>
          <w:szCs w:val="24"/>
        </w:rPr>
        <w:t>2.2.3. locators</w:t>
      </w:r>
    </w:p>
    <w:p w14:paraId="680BF5F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2.2.4. cross-references</w:t>
      </w:r>
    </w:p>
    <w:p w14:paraId="2DE74E7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2.3. </w:t>
      </w:r>
      <w:proofErr w:type="spellStart"/>
      <w:r>
        <w:rPr>
          <w:rFonts w:ascii="Times New Roman" w:hAnsi="Times New Roman" w:cs="Times New Roman"/>
          <w:sz w:val="24"/>
          <w:szCs w:val="24"/>
        </w:rPr>
        <w:t>metatopics</w:t>
      </w:r>
      <w:proofErr w:type="spellEnd"/>
      <w:r>
        <w:rPr>
          <w:rFonts w:ascii="Times New Roman" w:hAnsi="Times New Roman" w:cs="Times New Roman"/>
          <w:sz w:val="24"/>
          <w:szCs w:val="24"/>
        </w:rPr>
        <w:t xml:space="preserve"> and local </w:t>
      </w:r>
      <w:proofErr w:type="spellStart"/>
      <w:r>
        <w:rPr>
          <w:rFonts w:ascii="Times New Roman" w:hAnsi="Times New Roman" w:cs="Times New Roman"/>
          <w:sz w:val="24"/>
          <w:szCs w:val="24"/>
        </w:rPr>
        <w:t>metatopics</w:t>
      </w:r>
      <w:proofErr w:type="spellEnd"/>
    </w:p>
    <w:p w14:paraId="1DBAB168" w14:textId="77777777" w:rsidR="00A04A3E" w:rsidRDefault="00A04A3E" w:rsidP="00A04A3E">
      <w:pPr>
        <w:pStyle w:val="NoSpacing"/>
        <w:rPr>
          <w:rFonts w:ascii="Times New Roman" w:hAnsi="Times New Roman" w:cs="Times New Roman"/>
          <w:sz w:val="24"/>
          <w:szCs w:val="24"/>
        </w:rPr>
      </w:pPr>
    </w:p>
    <w:p w14:paraId="1E34ABC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3: Terminology of Indexing</w:t>
      </w:r>
    </w:p>
    <w:p w14:paraId="65AE2E88" w14:textId="77777777" w:rsidR="00A04A3E" w:rsidRDefault="00A04A3E" w:rsidP="00A04A3E">
      <w:pPr>
        <w:pStyle w:val="NoSpacing"/>
        <w:rPr>
          <w:rFonts w:ascii="Times New Roman" w:hAnsi="Times New Roman" w:cs="Times New Roman"/>
          <w:sz w:val="24"/>
          <w:szCs w:val="24"/>
        </w:rPr>
      </w:pPr>
    </w:p>
    <w:p w14:paraId="663BF75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4: Types of Documents/Indexes</w:t>
      </w:r>
    </w:p>
    <w:p w14:paraId="258BA51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 trade books</w:t>
      </w:r>
    </w:p>
    <w:p w14:paraId="7948FB7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4.2. textbooks</w:t>
      </w:r>
    </w:p>
    <w:p w14:paraId="7FE48A4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4.3. scholarly books</w:t>
      </w:r>
    </w:p>
    <w:p w14:paraId="7D98C117"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4.4. encyclopedias</w:t>
      </w:r>
    </w:p>
    <w:p w14:paraId="68349BB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lastRenderedPageBreak/>
        <w:tab/>
        <w:t>4.5. journals</w:t>
      </w:r>
    </w:p>
    <w:p w14:paraId="4545DDB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4.6. websites</w:t>
      </w:r>
    </w:p>
    <w:p w14:paraId="2458B95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4.7. databases</w:t>
      </w:r>
    </w:p>
    <w:p w14:paraId="7AC9EC2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4.8. embedded indexes</w:t>
      </w:r>
    </w:p>
    <w:p w14:paraId="2F74A56D"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4.9. e-books</w:t>
      </w:r>
    </w:p>
    <w:p w14:paraId="28FB0EC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4.10. discipline-specific documents (e.g., STEM, law, literary criticism, scripture)</w:t>
      </w:r>
    </w:p>
    <w:p w14:paraId="4271D8E1" w14:textId="77777777" w:rsidR="00A04A3E" w:rsidRDefault="00A04A3E" w:rsidP="00A04A3E">
      <w:pPr>
        <w:pStyle w:val="NoSpacing"/>
        <w:rPr>
          <w:rFonts w:ascii="Times New Roman" w:hAnsi="Times New Roman" w:cs="Times New Roman"/>
          <w:sz w:val="24"/>
          <w:szCs w:val="24"/>
        </w:rPr>
      </w:pPr>
    </w:p>
    <w:p w14:paraId="249A169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5: Indexable Material</w:t>
      </w:r>
    </w:p>
    <w:p w14:paraId="46626DE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5.1. types of indexable material</w:t>
      </w:r>
    </w:p>
    <w:p w14:paraId="49204F0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5.1.1. front matter</w:t>
      </w:r>
    </w:p>
    <w:p w14:paraId="77858EC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5.1.2. text</w:t>
      </w:r>
    </w:p>
    <w:p w14:paraId="59C30EB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5.1.3. back matter</w:t>
      </w:r>
    </w:p>
    <w:p w14:paraId="2B18FCD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5.2. indexable material versus passing mentions</w:t>
      </w:r>
    </w:p>
    <w:p w14:paraId="78A7B27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5.3. thematic relationships versus classification</w:t>
      </w:r>
    </w:p>
    <w:p w14:paraId="5475950E" w14:textId="77777777" w:rsidR="00A04A3E" w:rsidRDefault="00A04A3E" w:rsidP="00A04A3E">
      <w:pPr>
        <w:pStyle w:val="NoSpacing"/>
        <w:rPr>
          <w:rFonts w:ascii="Times New Roman" w:hAnsi="Times New Roman" w:cs="Times New Roman"/>
          <w:sz w:val="24"/>
          <w:szCs w:val="24"/>
        </w:rPr>
      </w:pPr>
    </w:p>
    <w:p w14:paraId="3DE42B9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6: Index Specifications, Publisher Style Guides, Indexes in the Book Production Process</w:t>
      </w:r>
    </w:p>
    <w:p w14:paraId="756993E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 alphabetical arrangement of indexes (word-by-word, letter-by-letter)</w:t>
      </w:r>
    </w:p>
    <w:p w14:paraId="6E5BE067"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6.2. subentry arrangement (alphabetical, page number, chronological, numerical)</w:t>
      </w:r>
    </w:p>
    <w:p w14:paraId="55BCC76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6.3. entry format (run-in, indented, combination, modifications for usability)</w:t>
      </w:r>
    </w:p>
    <w:p w14:paraId="4639A6BC"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6.4. locator format (in full, compressed, footnotes &amp; endnotes, figures &amp; tables, bold &amp; italic type, punctuation)</w:t>
      </w:r>
    </w:p>
    <w:p w14:paraId="2CBE539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6.5. cross-references format</w:t>
      </w:r>
    </w:p>
    <w:p w14:paraId="1C9A754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6.6. main heading capitalization</w:t>
      </w:r>
    </w:p>
    <w:p w14:paraId="6C928E1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6.7. ISO standards, Chicago Manual of Style, other guides</w:t>
      </w:r>
    </w:p>
    <w:p w14:paraId="4D6306D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6.8. indexes in the book production process</w:t>
      </w:r>
    </w:p>
    <w:p w14:paraId="6B0B30C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6.9. index updates and page reflow</w:t>
      </w:r>
    </w:p>
    <w:p w14:paraId="275A98EF" w14:textId="77777777" w:rsidR="00A04A3E" w:rsidRDefault="00A04A3E" w:rsidP="00A04A3E">
      <w:pPr>
        <w:pStyle w:val="NoSpacing"/>
        <w:rPr>
          <w:rFonts w:ascii="Times New Roman" w:hAnsi="Times New Roman" w:cs="Times New Roman"/>
          <w:sz w:val="24"/>
          <w:szCs w:val="24"/>
        </w:rPr>
      </w:pPr>
    </w:p>
    <w:p w14:paraId="59A9D87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7: Indexer Skills and Dispositions</w:t>
      </w:r>
    </w:p>
    <w:p w14:paraId="63E2770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7.1. skills of indexers</w:t>
      </w:r>
    </w:p>
    <w:p w14:paraId="01FCC53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7.2. dispositions and personalities of indexers</w:t>
      </w:r>
    </w:p>
    <w:p w14:paraId="5926DD5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7.3. webinar – “Ethics in Indexing” with Heather Ebbs</w:t>
      </w:r>
    </w:p>
    <w:p w14:paraId="4306574E" w14:textId="77777777" w:rsidR="00A04A3E" w:rsidRDefault="00A04A3E" w:rsidP="00A04A3E">
      <w:pPr>
        <w:pStyle w:val="NoSpacing"/>
        <w:rPr>
          <w:rFonts w:ascii="Times New Roman" w:hAnsi="Times New Roman" w:cs="Times New Roman"/>
          <w:sz w:val="24"/>
          <w:szCs w:val="24"/>
        </w:rPr>
      </w:pPr>
    </w:p>
    <w:p w14:paraId="6550301D" w14:textId="77777777" w:rsidR="00A04A3E" w:rsidRDefault="00A04A3E" w:rsidP="00A04A3E">
      <w:pPr>
        <w:pStyle w:val="NoSpacing"/>
        <w:rPr>
          <w:rFonts w:ascii="Times New Roman" w:hAnsi="Times New Roman" w:cs="Times New Roman"/>
          <w:sz w:val="24"/>
          <w:szCs w:val="24"/>
          <w:u w:val="single"/>
        </w:rPr>
      </w:pPr>
    </w:p>
    <w:p w14:paraId="5052AE23" w14:textId="77777777" w:rsidR="00A04A3E" w:rsidRPr="003B576D" w:rsidRDefault="00A04A3E" w:rsidP="00A04A3E">
      <w:pPr>
        <w:pStyle w:val="NoSpacing"/>
        <w:rPr>
          <w:rFonts w:ascii="Times New Roman" w:hAnsi="Times New Roman" w:cs="Times New Roman"/>
          <w:sz w:val="24"/>
          <w:szCs w:val="24"/>
          <w:u w:val="single"/>
        </w:rPr>
      </w:pPr>
      <w:r w:rsidRPr="003B576D">
        <w:rPr>
          <w:rFonts w:ascii="Times New Roman" w:hAnsi="Times New Roman" w:cs="Times New Roman"/>
          <w:sz w:val="24"/>
          <w:szCs w:val="24"/>
          <w:u w:val="single"/>
        </w:rPr>
        <w:t>Exercises for Module 1</w:t>
      </w:r>
    </w:p>
    <w:p w14:paraId="0EEF5A3F" w14:textId="77777777" w:rsidR="00A04A3E" w:rsidRDefault="00A04A3E" w:rsidP="00A04A3E">
      <w:pPr>
        <w:pStyle w:val="NoSpacing"/>
        <w:rPr>
          <w:rFonts w:ascii="Times New Roman" w:hAnsi="Times New Roman" w:cs="Times New Roman"/>
          <w:sz w:val="24"/>
          <w:szCs w:val="24"/>
        </w:rPr>
      </w:pPr>
    </w:p>
    <w:p w14:paraId="0F65DB1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 Use the “Look Inside” feature on Amazon.com to compare the text and indexes of two books on herbal medicine – one for enthusiasts and one for herbal professionals (Lesson 1)</w:t>
      </w:r>
    </w:p>
    <w:p w14:paraId="5192974F" w14:textId="77777777" w:rsidR="00A04A3E" w:rsidRDefault="00A04A3E" w:rsidP="00A04A3E">
      <w:pPr>
        <w:pStyle w:val="NoSpacing"/>
        <w:rPr>
          <w:rFonts w:ascii="Times New Roman" w:hAnsi="Times New Roman" w:cs="Times New Roman"/>
          <w:sz w:val="24"/>
          <w:szCs w:val="24"/>
        </w:rPr>
      </w:pPr>
    </w:p>
    <w:p w14:paraId="7FC3940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2. True/False quiz on functions of an index (Lesson 1)</w:t>
      </w:r>
    </w:p>
    <w:p w14:paraId="0D11D032" w14:textId="77777777" w:rsidR="00A04A3E" w:rsidRDefault="00A04A3E" w:rsidP="00A04A3E">
      <w:pPr>
        <w:pStyle w:val="NoSpacing"/>
        <w:rPr>
          <w:rFonts w:ascii="Times New Roman" w:hAnsi="Times New Roman" w:cs="Times New Roman"/>
          <w:sz w:val="24"/>
          <w:szCs w:val="24"/>
        </w:rPr>
      </w:pPr>
    </w:p>
    <w:p w14:paraId="7F6CBBF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3. Section Headings (Lesson 2, Exercise 2.2.1a)</w:t>
      </w:r>
    </w:p>
    <w:p w14:paraId="09730C15" w14:textId="77777777" w:rsidR="00A04A3E" w:rsidRDefault="00A04A3E" w:rsidP="00A04A3E">
      <w:pPr>
        <w:pStyle w:val="NoSpacing"/>
        <w:rPr>
          <w:rFonts w:ascii="Times New Roman" w:hAnsi="Times New Roman" w:cs="Times New Roman"/>
          <w:sz w:val="24"/>
          <w:szCs w:val="24"/>
        </w:rPr>
      </w:pPr>
    </w:p>
    <w:p w14:paraId="1DA33B1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4. Main Headings (Lesson 2, Exercise 2.2.1b)</w:t>
      </w:r>
    </w:p>
    <w:p w14:paraId="1A1F1423" w14:textId="77777777" w:rsidR="00A04A3E" w:rsidRDefault="00A04A3E" w:rsidP="00A04A3E">
      <w:pPr>
        <w:pStyle w:val="NoSpacing"/>
        <w:rPr>
          <w:rFonts w:ascii="Times New Roman" w:hAnsi="Times New Roman" w:cs="Times New Roman"/>
          <w:sz w:val="24"/>
          <w:szCs w:val="24"/>
        </w:rPr>
      </w:pPr>
    </w:p>
    <w:p w14:paraId="3554455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5. Subheadings (Lesson 2, Exercise 2.2.2a)</w:t>
      </w:r>
    </w:p>
    <w:p w14:paraId="7CF46D58" w14:textId="77777777" w:rsidR="00A04A3E" w:rsidRDefault="00A04A3E" w:rsidP="00A04A3E">
      <w:pPr>
        <w:pStyle w:val="NoSpacing"/>
        <w:rPr>
          <w:rFonts w:ascii="Times New Roman" w:hAnsi="Times New Roman" w:cs="Times New Roman"/>
          <w:sz w:val="24"/>
          <w:szCs w:val="24"/>
        </w:rPr>
      </w:pPr>
    </w:p>
    <w:p w14:paraId="4813D44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6. Group terms from terminology list into appropriate category – parts of a book, indexing formatting, entry array formatting, or indexing process (Lesson 3)</w:t>
      </w:r>
    </w:p>
    <w:p w14:paraId="3BC2DB97" w14:textId="77777777" w:rsidR="00A04A3E" w:rsidRDefault="00A04A3E" w:rsidP="00A04A3E">
      <w:pPr>
        <w:pStyle w:val="NoSpacing"/>
        <w:rPr>
          <w:rFonts w:ascii="Times New Roman" w:hAnsi="Times New Roman" w:cs="Times New Roman"/>
          <w:sz w:val="24"/>
          <w:szCs w:val="24"/>
        </w:rPr>
      </w:pPr>
    </w:p>
    <w:p w14:paraId="3D6F141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lastRenderedPageBreak/>
        <w:t>7. Term selection indexing exercise as below (Lesson 4)</w:t>
      </w:r>
    </w:p>
    <w:p w14:paraId="6963515B" w14:textId="77777777" w:rsidR="00A04A3E" w:rsidRDefault="00A04A3E" w:rsidP="00A04A3E">
      <w:pPr>
        <w:pStyle w:val="NoSpacing"/>
        <w:rPr>
          <w:rFonts w:ascii="Times New Roman" w:hAnsi="Times New Roman" w:cs="Times New Roman"/>
          <w:sz w:val="24"/>
          <w:szCs w:val="24"/>
        </w:rPr>
      </w:pPr>
    </w:p>
    <w:p w14:paraId="2235127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8. Thematic relationships and classification (Lesson 5, Exercise 5.3a)</w:t>
      </w:r>
    </w:p>
    <w:p w14:paraId="69110842" w14:textId="77777777" w:rsidR="00A04A3E" w:rsidRDefault="00A04A3E" w:rsidP="00A04A3E">
      <w:pPr>
        <w:pStyle w:val="NoSpacing"/>
        <w:rPr>
          <w:rFonts w:ascii="Times New Roman" w:hAnsi="Times New Roman" w:cs="Times New Roman"/>
          <w:sz w:val="24"/>
          <w:szCs w:val="24"/>
        </w:rPr>
      </w:pPr>
    </w:p>
    <w:p w14:paraId="4D76C74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9. Indexing formatting exercise as below (Lesson 6)</w:t>
      </w:r>
    </w:p>
    <w:p w14:paraId="60C8FACA" w14:textId="77777777" w:rsidR="00A04A3E" w:rsidRDefault="00A04A3E" w:rsidP="00A04A3E">
      <w:pPr>
        <w:pStyle w:val="NoSpacing"/>
        <w:rPr>
          <w:rFonts w:ascii="Times New Roman" w:hAnsi="Times New Roman" w:cs="Times New Roman"/>
          <w:sz w:val="24"/>
          <w:szCs w:val="24"/>
        </w:rPr>
      </w:pPr>
    </w:p>
    <w:p w14:paraId="1949F01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10. Self-evaluation on skills of indexers (Lesson 7)</w:t>
      </w:r>
    </w:p>
    <w:p w14:paraId="448CCB52" w14:textId="77777777" w:rsidR="00A04A3E" w:rsidRDefault="00A04A3E" w:rsidP="00A04A3E">
      <w:pPr>
        <w:pStyle w:val="NoSpacing"/>
        <w:rPr>
          <w:rFonts w:ascii="Times New Roman" w:hAnsi="Times New Roman" w:cs="Times New Roman"/>
          <w:sz w:val="24"/>
          <w:szCs w:val="24"/>
        </w:rPr>
      </w:pPr>
    </w:p>
    <w:p w14:paraId="6860D34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11. Self-evaluation on dispositions of indexers (Lesson 7)</w:t>
      </w:r>
    </w:p>
    <w:p w14:paraId="6595C6AC" w14:textId="77777777" w:rsidR="00A04A3E" w:rsidRDefault="00A04A3E" w:rsidP="00A04A3E">
      <w:pPr>
        <w:pStyle w:val="NoSpacing"/>
        <w:rPr>
          <w:rFonts w:ascii="Times New Roman" w:hAnsi="Times New Roman" w:cs="Times New Roman"/>
          <w:sz w:val="24"/>
          <w:szCs w:val="24"/>
        </w:rPr>
      </w:pPr>
    </w:p>
    <w:p w14:paraId="3DF38EB3" w14:textId="77777777" w:rsidR="00A04A3E" w:rsidRDefault="00A04A3E" w:rsidP="00A04A3E">
      <w:pPr>
        <w:pStyle w:val="NoSpacing"/>
        <w:rPr>
          <w:rFonts w:ascii="Times New Roman" w:hAnsi="Times New Roman" w:cs="Times New Roman"/>
          <w:sz w:val="24"/>
          <w:szCs w:val="24"/>
        </w:rPr>
      </w:pPr>
    </w:p>
    <w:p w14:paraId="43B6372D" w14:textId="77777777" w:rsidR="00A04A3E" w:rsidRPr="005E5068" w:rsidRDefault="00A04A3E" w:rsidP="00A04A3E">
      <w:pPr>
        <w:pStyle w:val="NoSpacing"/>
        <w:rPr>
          <w:rFonts w:ascii="Times New Roman" w:hAnsi="Times New Roman" w:cs="Times New Roman"/>
          <w:sz w:val="24"/>
          <w:szCs w:val="24"/>
          <w:u w:val="single"/>
        </w:rPr>
      </w:pPr>
      <w:r w:rsidRPr="005E5068">
        <w:rPr>
          <w:rFonts w:ascii="Times New Roman" w:hAnsi="Times New Roman" w:cs="Times New Roman"/>
          <w:sz w:val="24"/>
          <w:szCs w:val="24"/>
          <w:u w:val="single"/>
        </w:rPr>
        <w:t>Indexing exercises for Module 1</w:t>
      </w:r>
    </w:p>
    <w:p w14:paraId="406FA47F" w14:textId="77777777" w:rsidR="00A04A3E" w:rsidRDefault="00A04A3E" w:rsidP="00A04A3E">
      <w:pPr>
        <w:pStyle w:val="NoSpacing"/>
        <w:rPr>
          <w:rFonts w:ascii="Times New Roman" w:hAnsi="Times New Roman" w:cs="Times New Roman"/>
          <w:sz w:val="24"/>
          <w:szCs w:val="24"/>
        </w:rPr>
      </w:pPr>
    </w:p>
    <w:p w14:paraId="16066C3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 Term selection with Janet Perlman’s article “So You Want to Be an Indexer?” (in Lesson 4)</w:t>
      </w:r>
    </w:p>
    <w:p w14:paraId="0F731A4F" w14:textId="77777777" w:rsidR="00A04A3E" w:rsidRDefault="00A04A3E" w:rsidP="00A04A3E">
      <w:pPr>
        <w:pStyle w:val="NoSpacing"/>
        <w:rPr>
          <w:rFonts w:ascii="Times New Roman" w:hAnsi="Times New Roman" w:cs="Times New Roman"/>
          <w:sz w:val="24"/>
          <w:szCs w:val="24"/>
        </w:rPr>
      </w:pPr>
    </w:p>
    <w:p w14:paraId="4DC4FA6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2. Formatting list of entries according to specification (in Lesson 6)</w:t>
      </w:r>
    </w:p>
    <w:p w14:paraId="18C61F20" w14:textId="77777777" w:rsidR="00A04A3E" w:rsidRDefault="00A04A3E" w:rsidP="00A04A3E">
      <w:pPr>
        <w:pStyle w:val="NoSpacing"/>
        <w:rPr>
          <w:rFonts w:ascii="Times New Roman" w:hAnsi="Times New Roman" w:cs="Times New Roman"/>
          <w:sz w:val="24"/>
          <w:szCs w:val="24"/>
        </w:rPr>
      </w:pPr>
    </w:p>
    <w:p w14:paraId="03A4D7D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Indexing software: do each exercise in a different software package</w:t>
      </w:r>
    </w:p>
    <w:p w14:paraId="65F8CB9C" w14:textId="77777777" w:rsidR="00A04A3E" w:rsidRDefault="00A04A3E" w:rsidP="00A04A3E">
      <w:pPr>
        <w:pStyle w:val="NoSpacing"/>
        <w:rPr>
          <w:rFonts w:ascii="Times New Roman" w:hAnsi="Times New Roman" w:cs="Times New Roman"/>
          <w:sz w:val="24"/>
          <w:szCs w:val="24"/>
        </w:rPr>
      </w:pPr>
    </w:p>
    <w:p w14:paraId="14A81995" w14:textId="77777777" w:rsidR="00A04A3E" w:rsidRDefault="00A04A3E" w:rsidP="00A04A3E">
      <w:pPr>
        <w:pStyle w:val="NoSpacing"/>
        <w:rPr>
          <w:rFonts w:ascii="Times New Roman" w:hAnsi="Times New Roman" w:cs="Times New Roman"/>
          <w:sz w:val="24"/>
          <w:szCs w:val="24"/>
          <w:u w:val="single"/>
        </w:rPr>
      </w:pPr>
    </w:p>
    <w:p w14:paraId="0FEA30EA" w14:textId="77777777" w:rsidR="00A04A3E" w:rsidRPr="003B576D" w:rsidRDefault="00A04A3E" w:rsidP="00A04A3E">
      <w:pPr>
        <w:pStyle w:val="NoSpacing"/>
        <w:rPr>
          <w:rFonts w:ascii="Times New Roman" w:hAnsi="Times New Roman" w:cs="Times New Roman"/>
          <w:sz w:val="24"/>
          <w:szCs w:val="24"/>
          <w:u w:val="single"/>
        </w:rPr>
      </w:pPr>
      <w:r w:rsidRPr="003B576D">
        <w:rPr>
          <w:rFonts w:ascii="Times New Roman" w:hAnsi="Times New Roman" w:cs="Times New Roman"/>
          <w:sz w:val="24"/>
          <w:szCs w:val="24"/>
          <w:u w:val="single"/>
        </w:rPr>
        <w:t>Final Exam for Module 1</w:t>
      </w:r>
    </w:p>
    <w:p w14:paraId="266334EF" w14:textId="77777777" w:rsidR="00A04A3E" w:rsidRDefault="00A04A3E" w:rsidP="00A04A3E">
      <w:pPr>
        <w:pStyle w:val="NoSpacing"/>
        <w:rPr>
          <w:rFonts w:ascii="Times New Roman" w:hAnsi="Times New Roman" w:cs="Times New Roman"/>
          <w:sz w:val="24"/>
          <w:szCs w:val="24"/>
        </w:rPr>
      </w:pPr>
    </w:p>
    <w:p w14:paraId="46F289F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TBD</w:t>
      </w:r>
    </w:p>
    <w:p w14:paraId="61A2C993" w14:textId="77777777" w:rsidR="00A04A3E" w:rsidRDefault="00A04A3E" w:rsidP="00A04A3E">
      <w:pPr>
        <w:pStyle w:val="NoSpacing"/>
        <w:rPr>
          <w:rFonts w:ascii="Times New Roman" w:hAnsi="Times New Roman" w:cs="Times New Roman"/>
          <w:sz w:val="24"/>
          <w:szCs w:val="24"/>
        </w:rPr>
      </w:pPr>
    </w:p>
    <w:p w14:paraId="3D1C033D" w14:textId="77777777" w:rsidR="00A04A3E" w:rsidRDefault="00A04A3E" w:rsidP="00A04A3E">
      <w:pPr>
        <w:pStyle w:val="NoSpacing"/>
        <w:rPr>
          <w:rFonts w:ascii="Times New Roman" w:hAnsi="Times New Roman" w:cs="Times New Roman"/>
          <w:sz w:val="24"/>
          <w:szCs w:val="24"/>
        </w:rPr>
      </w:pPr>
    </w:p>
    <w:p w14:paraId="76B51825" w14:textId="77777777" w:rsidR="00A04A3E" w:rsidRDefault="00A04A3E" w:rsidP="00A04A3E">
      <w:pPr>
        <w:pStyle w:val="NoSpacing"/>
        <w:rPr>
          <w:rFonts w:ascii="Times New Roman" w:hAnsi="Times New Roman" w:cs="Times New Roman"/>
          <w:b/>
          <w:sz w:val="28"/>
          <w:szCs w:val="28"/>
          <w:u w:val="single"/>
        </w:rPr>
      </w:pPr>
    </w:p>
    <w:p w14:paraId="1C6C2D3E" w14:textId="77777777" w:rsidR="00A04A3E" w:rsidRDefault="00A04A3E" w:rsidP="00A04A3E">
      <w:pPr>
        <w:pStyle w:val="NoSpacing"/>
        <w:rPr>
          <w:rFonts w:ascii="Times New Roman" w:hAnsi="Times New Roman" w:cs="Times New Roman"/>
          <w:sz w:val="24"/>
          <w:szCs w:val="24"/>
        </w:rPr>
      </w:pPr>
      <w:r w:rsidRPr="006F1DD8">
        <w:rPr>
          <w:rFonts w:ascii="Times New Roman" w:hAnsi="Times New Roman" w:cs="Times New Roman"/>
          <w:b/>
          <w:sz w:val="28"/>
          <w:szCs w:val="28"/>
          <w:u w:val="single"/>
        </w:rPr>
        <w:t>Module 2</w:t>
      </w:r>
      <w:r>
        <w:rPr>
          <w:rFonts w:ascii="Times New Roman" w:hAnsi="Times New Roman" w:cs="Times New Roman"/>
          <w:b/>
          <w:sz w:val="28"/>
          <w:szCs w:val="28"/>
          <w:u w:val="single"/>
        </w:rPr>
        <w:t xml:space="preserve"> – Indexing Process (How do you approach material; editing tasks)</w:t>
      </w:r>
    </w:p>
    <w:p w14:paraId="7D106947" w14:textId="77777777" w:rsidR="00A04A3E" w:rsidRDefault="00A04A3E" w:rsidP="00A04A3E">
      <w:pPr>
        <w:rPr>
          <w:sz w:val="24"/>
          <w:szCs w:val="24"/>
          <w:u w:val="single"/>
        </w:rPr>
      </w:pPr>
    </w:p>
    <w:p w14:paraId="79A3CD1D" w14:textId="77777777" w:rsidR="00A04A3E" w:rsidRPr="00EA20A6" w:rsidRDefault="00A04A3E" w:rsidP="00A04A3E">
      <w:pPr>
        <w:rPr>
          <w:sz w:val="24"/>
          <w:szCs w:val="24"/>
          <w:u w:val="single"/>
        </w:rPr>
      </w:pPr>
      <w:r w:rsidRPr="00EA20A6">
        <w:rPr>
          <w:sz w:val="24"/>
          <w:szCs w:val="24"/>
          <w:u w:val="single"/>
        </w:rPr>
        <w:t xml:space="preserve">Objectives of Module </w:t>
      </w:r>
      <w:r>
        <w:rPr>
          <w:sz w:val="24"/>
          <w:szCs w:val="24"/>
          <w:u w:val="single"/>
        </w:rPr>
        <w:t>2</w:t>
      </w:r>
    </w:p>
    <w:p w14:paraId="1C00C959" w14:textId="77777777" w:rsidR="00A04A3E" w:rsidRPr="00EA20A6" w:rsidRDefault="00A04A3E" w:rsidP="00A04A3E">
      <w:pPr>
        <w:rPr>
          <w:sz w:val="24"/>
          <w:szCs w:val="24"/>
        </w:rPr>
      </w:pPr>
      <w:r w:rsidRPr="00EA20A6">
        <w:rPr>
          <w:sz w:val="24"/>
          <w:szCs w:val="24"/>
        </w:rPr>
        <w:t>The student should be able to:</w:t>
      </w:r>
    </w:p>
    <w:p w14:paraId="65391FE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O.1. Understand the steps in creating an index</w:t>
      </w:r>
    </w:p>
    <w:p w14:paraId="5B894F62" w14:textId="77777777" w:rsidR="00A04A3E"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w:t>
      </w:r>
      <w:r>
        <w:rPr>
          <w:rFonts w:ascii="Times New Roman" w:hAnsi="Times New Roman" w:cs="Times New Roman"/>
          <w:sz w:val="24"/>
          <w:szCs w:val="24"/>
        </w:rPr>
        <w:t>2</w:t>
      </w:r>
      <w:r w:rsidRPr="00EA20A6">
        <w:rPr>
          <w:rFonts w:ascii="Times New Roman" w:hAnsi="Times New Roman" w:cs="Times New Roman"/>
          <w:sz w:val="24"/>
          <w:szCs w:val="24"/>
        </w:rPr>
        <w:t xml:space="preserve">. </w:t>
      </w:r>
      <w:r>
        <w:rPr>
          <w:rFonts w:ascii="Times New Roman" w:hAnsi="Times New Roman" w:cs="Times New Roman"/>
          <w:sz w:val="24"/>
          <w:szCs w:val="24"/>
        </w:rPr>
        <w:t>Select appropriate terms from a document</w:t>
      </w:r>
    </w:p>
    <w:p w14:paraId="3DB74F79" w14:textId="77777777" w:rsidR="00A04A3E" w:rsidRPr="00EA20A6"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O.3. Be aware of various indexing approaches</w:t>
      </w:r>
    </w:p>
    <w:p w14:paraId="3C70ABE0"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w:t>
      </w:r>
      <w:r>
        <w:rPr>
          <w:rFonts w:ascii="Times New Roman" w:hAnsi="Times New Roman" w:cs="Times New Roman"/>
          <w:sz w:val="24"/>
          <w:szCs w:val="24"/>
        </w:rPr>
        <w:t>4</w:t>
      </w:r>
      <w:r w:rsidRPr="00EA20A6">
        <w:rPr>
          <w:rFonts w:ascii="Times New Roman" w:hAnsi="Times New Roman" w:cs="Times New Roman"/>
          <w:sz w:val="24"/>
          <w:szCs w:val="24"/>
        </w:rPr>
        <w:t xml:space="preserve">. </w:t>
      </w:r>
      <w:r>
        <w:rPr>
          <w:rFonts w:ascii="Times New Roman" w:hAnsi="Times New Roman" w:cs="Times New Roman"/>
          <w:sz w:val="24"/>
          <w:szCs w:val="24"/>
        </w:rPr>
        <w:t>Formulate main headings and subheadings</w:t>
      </w:r>
    </w:p>
    <w:p w14:paraId="497E7ED3"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w:t>
      </w:r>
      <w:r>
        <w:rPr>
          <w:rFonts w:ascii="Times New Roman" w:hAnsi="Times New Roman" w:cs="Times New Roman"/>
          <w:sz w:val="24"/>
          <w:szCs w:val="24"/>
        </w:rPr>
        <w:t>5</w:t>
      </w:r>
      <w:r w:rsidRPr="00EA20A6">
        <w:rPr>
          <w:rFonts w:ascii="Times New Roman" w:hAnsi="Times New Roman" w:cs="Times New Roman"/>
          <w:sz w:val="24"/>
          <w:szCs w:val="24"/>
        </w:rPr>
        <w:t xml:space="preserve">. </w:t>
      </w:r>
      <w:r>
        <w:rPr>
          <w:rFonts w:ascii="Times New Roman" w:hAnsi="Times New Roman" w:cs="Times New Roman"/>
          <w:sz w:val="24"/>
          <w:szCs w:val="24"/>
        </w:rPr>
        <w:t>Create cross-references for related concepts and terms</w:t>
      </w:r>
    </w:p>
    <w:p w14:paraId="14D44550" w14:textId="77777777" w:rsidR="00A04A3E" w:rsidRPr="00EA20A6"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w:t>
      </w:r>
      <w:r>
        <w:rPr>
          <w:rFonts w:ascii="Times New Roman" w:hAnsi="Times New Roman" w:cs="Times New Roman"/>
          <w:sz w:val="24"/>
          <w:szCs w:val="24"/>
        </w:rPr>
        <w:t>6</w:t>
      </w:r>
      <w:r w:rsidRPr="00EA20A6">
        <w:rPr>
          <w:rFonts w:ascii="Times New Roman" w:hAnsi="Times New Roman" w:cs="Times New Roman"/>
          <w:sz w:val="24"/>
          <w:szCs w:val="24"/>
        </w:rPr>
        <w:t xml:space="preserve">. </w:t>
      </w:r>
      <w:r>
        <w:rPr>
          <w:rFonts w:ascii="Times New Roman" w:hAnsi="Times New Roman" w:cs="Times New Roman"/>
          <w:sz w:val="24"/>
          <w:szCs w:val="24"/>
        </w:rPr>
        <w:t>Format reference locators according to specifications</w:t>
      </w:r>
    </w:p>
    <w:p w14:paraId="2E73CDAE" w14:textId="77777777" w:rsidR="00A04A3E" w:rsidRDefault="00A04A3E" w:rsidP="00A04A3E">
      <w:pPr>
        <w:pStyle w:val="NoSpacing"/>
        <w:rPr>
          <w:rFonts w:ascii="Times New Roman" w:hAnsi="Times New Roman" w:cs="Times New Roman"/>
          <w:sz w:val="24"/>
          <w:szCs w:val="24"/>
        </w:rPr>
      </w:pPr>
      <w:r w:rsidRPr="00EA20A6">
        <w:rPr>
          <w:rFonts w:ascii="Times New Roman" w:hAnsi="Times New Roman" w:cs="Times New Roman"/>
          <w:sz w:val="24"/>
          <w:szCs w:val="24"/>
        </w:rPr>
        <w:t>O.</w:t>
      </w:r>
      <w:r>
        <w:rPr>
          <w:rFonts w:ascii="Times New Roman" w:hAnsi="Times New Roman" w:cs="Times New Roman"/>
          <w:sz w:val="24"/>
          <w:szCs w:val="24"/>
        </w:rPr>
        <w:t>7</w:t>
      </w:r>
      <w:r w:rsidRPr="00EA20A6">
        <w:rPr>
          <w:rFonts w:ascii="Times New Roman" w:hAnsi="Times New Roman" w:cs="Times New Roman"/>
          <w:sz w:val="24"/>
          <w:szCs w:val="24"/>
        </w:rPr>
        <w:t xml:space="preserve">. </w:t>
      </w:r>
      <w:r>
        <w:rPr>
          <w:rFonts w:ascii="Times New Roman" w:hAnsi="Times New Roman" w:cs="Times New Roman"/>
          <w:sz w:val="24"/>
          <w:szCs w:val="24"/>
        </w:rPr>
        <w:t>Format entries according to specifications</w:t>
      </w:r>
    </w:p>
    <w:p w14:paraId="2BA647D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O.8. Understand the tasks in editing an index for accuracy, consistency, comprehensiveness, and conciseness</w:t>
      </w:r>
    </w:p>
    <w:p w14:paraId="251F6684" w14:textId="77777777" w:rsidR="00A04A3E" w:rsidRPr="00EA20A6"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O.9. Become acquainted with the process of embedded indexing, the software packages available, and the growing importance of embedded indexing in publishing</w:t>
      </w:r>
    </w:p>
    <w:p w14:paraId="40AC9425" w14:textId="77777777" w:rsidR="00A04A3E" w:rsidRDefault="00A04A3E" w:rsidP="00A04A3E">
      <w:pPr>
        <w:pStyle w:val="NoSpacing"/>
        <w:rPr>
          <w:rFonts w:ascii="Times New Roman" w:hAnsi="Times New Roman" w:cs="Times New Roman"/>
          <w:sz w:val="24"/>
          <w:szCs w:val="24"/>
        </w:rPr>
      </w:pPr>
    </w:p>
    <w:p w14:paraId="37BC2024" w14:textId="77777777" w:rsidR="00A04A3E" w:rsidRDefault="00A04A3E" w:rsidP="00A04A3E">
      <w:pPr>
        <w:pStyle w:val="NoSpacing"/>
        <w:rPr>
          <w:rFonts w:ascii="Times New Roman" w:hAnsi="Times New Roman" w:cs="Times New Roman"/>
          <w:sz w:val="24"/>
          <w:szCs w:val="24"/>
        </w:rPr>
      </w:pPr>
    </w:p>
    <w:p w14:paraId="4729D09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1: Steps in Creating an Index (overview)</w:t>
      </w:r>
    </w:p>
    <w:p w14:paraId="2A34A7B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1.1. receiving and responding to a query; establishing the deadline</w:t>
      </w:r>
    </w:p>
    <w:p w14:paraId="4114114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1.2. receiving page proofs</w:t>
      </w:r>
    </w:p>
    <w:p w14:paraId="39E7577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1.3. use of computers &amp; software in the indexing process</w:t>
      </w:r>
    </w:p>
    <w:p w14:paraId="7B132A1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1.4. data entry</w:t>
      </w:r>
    </w:p>
    <w:p w14:paraId="2941FD6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1.5. editing the index (may be iterative with data entry)</w:t>
      </w:r>
    </w:p>
    <w:p w14:paraId="63A45FC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lastRenderedPageBreak/>
        <w:tab/>
        <w:t>1.6. author review of index, if applicable</w:t>
      </w:r>
    </w:p>
    <w:p w14:paraId="33FAD73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1.7. revisions based on author feedback, if applicable</w:t>
      </w:r>
    </w:p>
    <w:p w14:paraId="392034B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1.8. submission of final index</w:t>
      </w:r>
    </w:p>
    <w:p w14:paraId="239376D3" w14:textId="77777777" w:rsidR="00A04A3E" w:rsidRDefault="00A04A3E" w:rsidP="00A04A3E">
      <w:pPr>
        <w:pStyle w:val="NoSpacing"/>
        <w:rPr>
          <w:rFonts w:ascii="Times New Roman" w:hAnsi="Times New Roman" w:cs="Times New Roman"/>
          <w:sz w:val="24"/>
          <w:szCs w:val="24"/>
        </w:rPr>
      </w:pPr>
    </w:p>
    <w:p w14:paraId="6B42396B" w14:textId="77777777" w:rsidR="00A04A3E" w:rsidRDefault="00A04A3E" w:rsidP="00A04A3E">
      <w:pPr>
        <w:pStyle w:val="NoSpacing"/>
        <w:rPr>
          <w:rFonts w:ascii="Times New Roman" w:hAnsi="Times New Roman" w:cs="Times New Roman"/>
          <w:sz w:val="24"/>
          <w:szCs w:val="24"/>
        </w:rPr>
      </w:pPr>
    </w:p>
    <w:p w14:paraId="66A1A39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2: Term Selection and the Indexing Process</w:t>
      </w:r>
    </w:p>
    <w:p w14:paraId="620EFE6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2.1. understanding of the material to be indexed</w:t>
      </w:r>
    </w:p>
    <w:p w14:paraId="74418D2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2.2. indexable features</w:t>
      </w:r>
    </w:p>
    <w:p w14:paraId="11D0062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2.3. analyzing the document; asking “What is this section about?”</w:t>
      </w:r>
    </w:p>
    <w:p w14:paraId="7489C86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2.3.1. </w:t>
      </w:r>
      <w:proofErr w:type="spellStart"/>
      <w:r>
        <w:rPr>
          <w:rFonts w:ascii="Times New Roman" w:hAnsi="Times New Roman" w:cs="Times New Roman"/>
          <w:sz w:val="24"/>
          <w:szCs w:val="24"/>
        </w:rPr>
        <w:t>metatopics</w:t>
      </w:r>
      <w:proofErr w:type="spellEnd"/>
      <w:r>
        <w:rPr>
          <w:rFonts w:ascii="Times New Roman" w:hAnsi="Times New Roman" w:cs="Times New Roman"/>
          <w:sz w:val="24"/>
          <w:szCs w:val="24"/>
        </w:rPr>
        <w:t xml:space="preserve"> &amp; local </w:t>
      </w:r>
      <w:proofErr w:type="spellStart"/>
      <w:r>
        <w:rPr>
          <w:rFonts w:ascii="Times New Roman" w:hAnsi="Times New Roman" w:cs="Times New Roman"/>
          <w:sz w:val="24"/>
          <w:szCs w:val="24"/>
        </w:rPr>
        <w:t>metatopics</w:t>
      </w:r>
      <w:proofErr w:type="spellEnd"/>
      <w:r>
        <w:rPr>
          <w:rFonts w:ascii="Times New Roman" w:hAnsi="Times New Roman" w:cs="Times New Roman"/>
          <w:sz w:val="24"/>
          <w:szCs w:val="24"/>
        </w:rPr>
        <w:t>; level of detail</w:t>
      </w:r>
    </w:p>
    <w:p w14:paraId="64DB2D3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2.3.2. webinar – “Taming the </w:t>
      </w:r>
      <w:proofErr w:type="spellStart"/>
      <w:r>
        <w:rPr>
          <w:rFonts w:ascii="Times New Roman" w:hAnsi="Times New Roman" w:cs="Times New Roman"/>
          <w:sz w:val="24"/>
          <w:szCs w:val="24"/>
        </w:rPr>
        <w:t>Metatopic</w:t>
      </w:r>
      <w:proofErr w:type="spellEnd"/>
      <w:r>
        <w:rPr>
          <w:rFonts w:ascii="Times New Roman" w:hAnsi="Times New Roman" w:cs="Times New Roman"/>
          <w:sz w:val="24"/>
          <w:szCs w:val="24"/>
        </w:rPr>
        <w:t xml:space="preserve">” with Kay </w:t>
      </w:r>
      <w:proofErr w:type="spellStart"/>
      <w:r>
        <w:rPr>
          <w:rFonts w:ascii="Times New Roman" w:hAnsi="Times New Roman" w:cs="Times New Roman"/>
          <w:sz w:val="24"/>
          <w:szCs w:val="24"/>
        </w:rPr>
        <w:t>Schlembach</w:t>
      </w:r>
      <w:proofErr w:type="spellEnd"/>
    </w:p>
    <w:p w14:paraId="4763014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2.4. relationships among concepts (thematic relationships, etc.)</w:t>
      </w:r>
    </w:p>
    <w:p w14:paraId="3C35009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2.5. ASI website article “How I index: advice from real indexers”</w:t>
      </w:r>
    </w:p>
    <w:p w14:paraId="5865A8F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2.6. demonstration of term selection in real time à la Fred </w:t>
      </w:r>
      <w:proofErr w:type="spellStart"/>
      <w:r>
        <w:rPr>
          <w:rFonts w:ascii="Times New Roman" w:hAnsi="Times New Roman" w:cs="Times New Roman"/>
          <w:sz w:val="24"/>
          <w:szCs w:val="24"/>
        </w:rPr>
        <w:t>Leise’s</w:t>
      </w:r>
      <w:proofErr w:type="spellEnd"/>
      <w:r>
        <w:rPr>
          <w:rFonts w:ascii="Times New Roman" w:hAnsi="Times New Roman" w:cs="Times New Roman"/>
          <w:sz w:val="24"/>
          <w:szCs w:val="24"/>
        </w:rPr>
        <w:t xml:space="preserve"> “Naked Indexer”</w:t>
      </w:r>
    </w:p>
    <w:p w14:paraId="4F0F86A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2.7. working on-screen or with paper</w:t>
      </w:r>
    </w:p>
    <w:p w14:paraId="21ACE79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2.8. marking proofs or not</w:t>
      </w:r>
    </w:p>
    <w:p w14:paraId="013C830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2.9. macros</w:t>
      </w:r>
    </w:p>
    <w:p w14:paraId="097BD68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2.10. webinar – “PDFs in the Indexing Process” with Connie Binder</w:t>
      </w:r>
    </w:p>
    <w:p w14:paraId="6EE29060" w14:textId="77777777" w:rsidR="00A04A3E" w:rsidRDefault="00A04A3E" w:rsidP="00A04A3E">
      <w:pPr>
        <w:pStyle w:val="NoSpacing"/>
        <w:rPr>
          <w:rFonts w:ascii="Times New Roman" w:hAnsi="Times New Roman" w:cs="Times New Roman"/>
          <w:sz w:val="24"/>
          <w:szCs w:val="24"/>
        </w:rPr>
      </w:pPr>
    </w:p>
    <w:p w14:paraId="04C99E37"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3: Main headings and Subheadings</w:t>
      </w:r>
    </w:p>
    <w:p w14:paraId="45C74C1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3.1. nouns and noun phrases</w:t>
      </w:r>
    </w:p>
    <w:p w14:paraId="09BE08D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3.2. headings and the structure of an index</w:t>
      </w:r>
    </w:p>
    <w:p w14:paraId="5A65B95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3.3. creation of subheadings</w:t>
      </w:r>
    </w:p>
    <w:p w14:paraId="0B84BA1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3.4. references on main headings and subheadings</w:t>
      </w:r>
    </w:p>
    <w:p w14:paraId="7DE2E820"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3.5. related topics: keywords, inversions, implied concepts, plural vs. singular, preposition use, use of “and,” locators at main heading level</w:t>
      </w:r>
    </w:p>
    <w:p w14:paraId="04F01E8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3.6. lots of examples of indexed text (length ~ a few paragraphs to a couple of pages)</w:t>
      </w:r>
    </w:p>
    <w:p w14:paraId="0AD08B59" w14:textId="77777777" w:rsidR="00A04A3E" w:rsidRDefault="00A04A3E" w:rsidP="00A04A3E">
      <w:pPr>
        <w:pStyle w:val="NoSpacing"/>
        <w:rPr>
          <w:rFonts w:ascii="Times New Roman" w:hAnsi="Times New Roman" w:cs="Times New Roman"/>
          <w:sz w:val="24"/>
          <w:szCs w:val="24"/>
        </w:rPr>
      </w:pPr>
    </w:p>
    <w:p w14:paraId="7D7E886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4: Cross-references and Double Postings</w:t>
      </w:r>
    </w:p>
    <w:p w14:paraId="7A44DF84"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4.1. types and when to use them; how many is too many?</w:t>
      </w:r>
    </w:p>
    <w:p w14:paraId="3F3FB90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4.2. “</w:t>
      </w:r>
      <w:r w:rsidRPr="00004708">
        <w:rPr>
          <w:rFonts w:ascii="Times New Roman" w:hAnsi="Times New Roman" w:cs="Times New Roman"/>
          <w:i/>
          <w:sz w:val="24"/>
          <w:szCs w:val="24"/>
        </w:rPr>
        <w:t>See</w:t>
      </w:r>
      <w:r>
        <w:rPr>
          <w:rFonts w:ascii="Times New Roman" w:hAnsi="Times New Roman" w:cs="Times New Roman"/>
          <w:sz w:val="24"/>
          <w:szCs w:val="24"/>
        </w:rPr>
        <w:t>” relationships</w:t>
      </w:r>
    </w:p>
    <w:p w14:paraId="0AA9EE9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4.3. “</w:t>
      </w:r>
      <w:r w:rsidRPr="00004708">
        <w:rPr>
          <w:rFonts w:ascii="Times New Roman" w:hAnsi="Times New Roman" w:cs="Times New Roman"/>
          <w:i/>
          <w:sz w:val="24"/>
          <w:szCs w:val="24"/>
        </w:rPr>
        <w:t>See also</w:t>
      </w:r>
      <w:r>
        <w:rPr>
          <w:rFonts w:ascii="Times New Roman" w:hAnsi="Times New Roman" w:cs="Times New Roman"/>
          <w:sz w:val="24"/>
          <w:szCs w:val="24"/>
        </w:rPr>
        <w:t>” relationships and classes</w:t>
      </w:r>
    </w:p>
    <w:p w14:paraId="34325D9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4.4. general cross-references</w:t>
      </w:r>
    </w:p>
    <w:p w14:paraId="0B3E0C3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4.5. formatting and placement of</w:t>
      </w:r>
    </w:p>
    <w:p w14:paraId="6666FB42"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4.6. broader and narrower terms, preferred and non-preferred terms, synonyms and antonyms</w:t>
      </w:r>
    </w:p>
    <w:p w14:paraId="17C2010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4.7. cross-references versus double-posting – understanding differences and when to use</w:t>
      </w:r>
    </w:p>
    <w:p w14:paraId="08AEFCAF" w14:textId="77777777" w:rsidR="00A04A3E" w:rsidRDefault="00A04A3E" w:rsidP="00A04A3E">
      <w:pPr>
        <w:pStyle w:val="NoSpacing"/>
        <w:rPr>
          <w:rFonts w:ascii="Times New Roman" w:hAnsi="Times New Roman" w:cs="Times New Roman"/>
          <w:sz w:val="24"/>
          <w:szCs w:val="24"/>
        </w:rPr>
      </w:pPr>
    </w:p>
    <w:p w14:paraId="3C20787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5: Reference Locators</w:t>
      </w:r>
    </w:p>
    <w:p w14:paraId="44B9BA6E"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5.1. simple: page or paragraph number</w:t>
      </w:r>
    </w:p>
    <w:p w14:paraId="2431E1F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5.2. complex: chapter/volume numbers; locators for legal indexes</w:t>
      </w:r>
    </w:p>
    <w:p w14:paraId="28B63F3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5.3. unruly</w:t>
      </w:r>
    </w:p>
    <w:p w14:paraId="72A4A25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5.4. formatting of; arranging for different elements</w:t>
      </w:r>
    </w:p>
    <w:p w14:paraId="30F57AC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5.5 considerations for embedded indexing, e.g. paragraph line breaks</w:t>
      </w:r>
    </w:p>
    <w:p w14:paraId="5474696E" w14:textId="77777777" w:rsidR="00A04A3E" w:rsidRDefault="00A04A3E" w:rsidP="00A04A3E">
      <w:pPr>
        <w:pStyle w:val="NoSpacing"/>
        <w:rPr>
          <w:rFonts w:ascii="Times New Roman" w:hAnsi="Times New Roman" w:cs="Times New Roman"/>
          <w:sz w:val="24"/>
          <w:szCs w:val="24"/>
        </w:rPr>
      </w:pPr>
    </w:p>
    <w:p w14:paraId="10FD76D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6: Editing, Part I: Accuracy, Consistency, Comprehensiveness, and Conciseness</w:t>
      </w:r>
    </w:p>
    <w:p w14:paraId="66C482F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 spelling</w:t>
      </w:r>
    </w:p>
    <w:p w14:paraId="1BE264A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6.2. punctuation</w:t>
      </w:r>
    </w:p>
    <w:p w14:paraId="573B2ED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6.3. locators (accuracy, style, and punctuation)</w:t>
      </w:r>
    </w:p>
    <w:p w14:paraId="1481748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lastRenderedPageBreak/>
        <w:tab/>
        <w:t>6.4. parallel construction</w:t>
      </w:r>
    </w:p>
    <w:p w14:paraId="455F56C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6.5. typical errors (your own and others’)</w:t>
      </w:r>
    </w:p>
    <w:p w14:paraId="758FCE1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6.6. accurate representation of text; equal and proportionate coverage of topics</w:t>
      </w:r>
    </w:p>
    <w:p w14:paraId="28E1B64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6.7. appropriate granularity</w:t>
      </w:r>
    </w:p>
    <w:p w14:paraId="761B642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6.8. appropriate use of function words</w:t>
      </w:r>
    </w:p>
    <w:p w14:paraId="13DD8D7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6.9. use of parenthetical qualifiers if needed</w:t>
      </w:r>
    </w:p>
    <w:p w14:paraId="35883CA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6.10. appropriate gathering of related topics</w:t>
      </w:r>
    </w:p>
    <w:p w14:paraId="468AF41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6.11. double posting and cross-references</w:t>
      </w:r>
    </w:p>
    <w:p w14:paraId="5BC3A72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6.12. alphabetization</w:t>
      </w:r>
    </w:p>
    <w:p w14:paraId="7BF1040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6.12.1. special characters</w:t>
      </w:r>
    </w:p>
    <w:p w14:paraId="6834272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6.12.2. numbers</w:t>
      </w:r>
    </w:p>
    <w:p w14:paraId="33CE0BC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6.12.3. prefixes to chemical compounds</w:t>
      </w:r>
    </w:p>
    <w:p w14:paraId="02A7D07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6.12.4. articles</w:t>
      </w:r>
    </w:p>
    <w:p w14:paraId="7AF5AEB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6.12.5. prepositions and conjunctions</w:t>
      </w:r>
    </w:p>
    <w:p w14:paraId="3E3C668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6.13. length and space limitations</w:t>
      </w:r>
    </w:p>
    <w:p w14:paraId="2E35C42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6.14. evaluating index for usability</w:t>
      </w:r>
    </w:p>
    <w:p w14:paraId="5FB3AD3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6.15. final proofreading</w:t>
      </w:r>
    </w:p>
    <w:p w14:paraId="0B09F48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6.16. editing as you go along vs. editing at the end</w:t>
      </w:r>
    </w:p>
    <w:p w14:paraId="17F679B8" w14:textId="77777777" w:rsidR="00A04A3E" w:rsidRDefault="00A04A3E" w:rsidP="00A04A3E">
      <w:pPr>
        <w:pStyle w:val="NoSpacing"/>
        <w:rPr>
          <w:rFonts w:ascii="Times New Roman" w:hAnsi="Times New Roman" w:cs="Times New Roman"/>
          <w:sz w:val="24"/>
          <w:szCs w:val="24"/>
        </w:rPr>
      </w:pPr>
    </w:p>
    <w:p w14:paraId="65A854C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Lesson 7: A Brief Introduction to Embedded Indexing</w:t>
      </w:r>
    </w:p>
    <w:p w14:paraId="05C9DE7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7.1. introduction to embedded indexing process</w:t>
      </w:r>
    </w:p>
    <w:p w14:paraId="2C694D1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7.2. software packages typically used</w:t>
      </w:r>
    </w:p>
    <w:p w14:paraId="5EBEF92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7.3. video/webinar demonstrating process and software</w:t>
      </w:r>
    </w:p>
    <w:p w14:paraId="5F68C41A" w14:textId="77777777" w:rsidR="00A04A3E" w:rsidRDefault="00A04A3E" w:rsidP="00A04A3E">
      <w:pPr>
        <w:pStyle w:val="NoSpacing"/>
        <w:rPr>
          <w:rFonts w:ascii="Times New Roman" w:hAnsi="Times New Roman" w:cs="Times New Roman"/>
          <w:sz w:val="24"/>
          <w:szCs w:val="24"/>
        </w:rPr>
      </w:pPr>
    </w:p>
    <w:p w14:paraId="5137F41C" w14:textId="77777777" w:rsidR="00A04A3E" w:rsidRDefault="00A04A3E" w:rsidP="00A04A3E">
      <w:pPr>
        <w:pStyle w:val="NoSpacing"/>
        <w:rPr>
          <w:rFonts w:ascii="Times New Roman" w:hAnsi="Times New Roman" w:cs="Times New Roman"/>
          <w:sz w:val="24"/>
          <w:szCs w:val="24"/>
        </w:rPr>
      </w:pPr>
    </w:p>
    <w:p w14:paraId="6A9CA7C4" w14:textId="77777777" w:rsidR="00A04A3E" w:rsidRPr="00CC229C" w:rsidRDefault="00A04A3E" w:rsidP="00A04A3E">
      <w:pPr>
        <w:pStyle w:val="NoSpacing"/>
        <w:rPr>
          <w:rFonts w:ascii="Times New Roman" w:hAnsi="Times New Roman" w:cs="Times New Roman"/>
          <w:sz w:val="24"/>
          <w:szCs w:val="24"/>
          <w:u w:val="single"/>
        </w:rPr>
      </w:pPr>
      <w:r w:rsidRPr="00CC229C">
        <w:rPr>
          <w:rFonts w:ascii="Times New Roman" w:hAnsi="Times New Roman" w:cs="Times New Roman"/>
          <w:sz w:val="24"/>
          <w:szCs w:val="24"/>
          <w:u w:val="single"/>
        </w:rPr>
        <w:t>Exercises for Module 2</w:t>
      </w:r>
    </w:p>
    <w:p w14:paraId="16DD02FE" w14:textId="77777777" w:rsidR="00A04A3E" w:rsidRDefault="00A04A3E" w:rsidP="00A04A3E">
      <w:pPr>
        <w:pStyle w:val="NoSpacing"/>
        <w:rPr>
          <w:rFonts w:ascii="Times New Roman" w:hAnsi="Times New Roman" w:cs="Times New Roman"/>
          <w:sz w:val="24"/>
          <w:szCs w:val="24"/>
        </w:rPr>
      </w:pPr>
    </w:p>
    <w:p w14:paraId="37C87642"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 Term selection exercise TBD (Lesson 2)</w:t>
      </w:r>
    </w:p>
    <w:p w14:paraId="206D8D5B" w14:textId="77777777" w:rsidR="00A04A3E" w:rsidRDefault="00A04A3E" w:rsidP="00A04A3E">
      <w:pPr>
        <w:pStyle w:val="NoSpacing"/>
        <w:rPr>
          <w:rFonts w:ascii="Times New Roman" w:hAnsi="Times New Roman" w:cs="Times New Roman"/>
          <w:sz w:val="24"/>
          <w:szCs w:val="24"/>
        </w:rPr>
      </w:pPr>
    </w:p>
    <w:p w14:paraId="25D4AB8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2. Main headings and subheadings exercise (Lesson 3)</w:t>
      </w:r>
    </w:p>
    <w:p w14:paraId="6AC65C12" w14:textId="77777777" w:rsidR="00A04A3E" w:rsidRDefault="00A04A3E" w:rsidP="00A04A3E">
      <w:pPr>
        <w:pStyle w:val="NoSpacing"/>
        <w:rPr>
          <w:rFonts w:ascii="Times New Roman" w:hAnsi="Times New Roman" w:cs="Times New Roman"/>
          <w:sz w:val="24"/>
          <w:szCs w:val="24"/>
        </w:rPr>
      </w:pPr>
    </w:p>
    <w:p w14:paraId="56C7178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3. Cross-references exercise (Lesson 4)</w:t>
      </w:r>
    </w:p>
    <w:p w14:paraId="2EDF3D30" w14:textId="77777777" w:rsidR="00A04A3E" w:rsidRDefault="00A04A3E" w:rsidP="00A04A3E">
      <w:pPr>
        <w:pStyle w:val="NoSpacing"/>
        <w:rPr>
          <w:rFonts w:ascii="Times New Roman" w:hAnsi="Times New Roman" w:cs="Times New Roman"/>
          <w:sz w:val="24"/>
          <w:szCs w:val="24"/>
        </w:rPr>
      </w:pPr>
    </w:p>
    <w:p w14:paraId="453B206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4. Locators exercise TBD (Lesson 5)</w:t>
      </w:r>
    </w:p>
    <w:p w14:paraId="08579BBD" w14:textId="77777777" w:rsidR="00A04A3E" w:rsidRDefault="00A04A3E" w:rsidP="00A04A3E">
      <w:pPr>
        <w:pStyle w:val="NoSpacing"/>
        <w:rPr>
          <w:rFonts w:ascii="Times New Roman" w:hAnsi="Times New Roman" w:cs="Times New Roman"/>
          <w:sz w:val="24"/>
          <w:szCs w:val="24"/>
        </w:rPr>
      </w:pPr>
    </w:p>
    <w:p w14:paraId="23FE669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5. Granularity exercise (Lesson 7)</w:t>
      </w:r>
    </w:p>
    <w:p w14:paraId="71B2B340" w14:textId="77777777" w:rsidR="00A04A3E" w:rsidRDefault="00A04A3E" w:rsidP="00A04A3E">
      <w:pPr>
        <w:pStyle w:val="NoSpacing"/>
        <w:rPr>
          <w:rFonts w:ascii="Times New Roman" w:hAnsi="Times New Roman" w:cs="Times New Roman"/>
          <w:sz w:val="24"/>
          <w:szCs w:val="24"/>
        </w:rPr>
      </w:pPr>
    </w:p>
    <w:p w14:paraId="6F939CE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6. Double posting exercise (Lesson 7)</w:t>
      </w:r>
    </w:p>
    <w:p w14:paraId="0CF63CAE" w14:textId="77777777" w:rsidR="00A04A3E" w:rsidRDefault="00A04A3E" w:rsidP="00A04A3E">
      <w:pPr>
        <w:pStyle w:val="NoSpacing"/>
        <w:rPr>
          <w:rFonts w:ascii="Times New Roman" w:hAnsi="Times New Roman" w:cs="Times New Roman"/>
          <w:sz w:val="24"/>
          <w:szCs w:val="24"/>
        </w:rPr>
      </w:pPr>
    </w:p>
    <w:p w14:paraId="5D82AA10" w14:textId="77777777" w:rsidR="00A04A3E" w:rsidRDefault="00A04A3E" w:rsidP="00A04A3E">
      <w:pPr>
        <w:pStyle w:val="NoSpacing"/>
        <w:rPr>
          <w:rFonts w:ascii="Times New Roman" w:hAnsi="Times New Roman" w:cs="Times New Roman"/>
          <w:sz w:val="24"/>
          <w:szCs w:val="24"/>
          <w:u w:val="single"/>
        </w:rPr>
      </w:pPr>
    </w:p>
    <w:p w14:paraId="78C31342" w14:textId="77777777" w:rsidR="00A04A3E" w:rsidRPr="00CC229C" w:rsidRDefault="00A04A3E" w:rsidP="00A04A3E">
      <w:pPr>
        <w:pStyle w:val="NoSpacing"/>
        <w:rPr>
          <w:rFonts w:ascii="Times New Roman" w:hAnsi="Times New Roman" w:cs="Times New Roman"/>
          <w:sz w:val="24"/>
          <w:szCs w:val="24"/>
          <w:u w:val="single"/>
        </w:rPr>
      </w:pPr>
      <w:r w:rsidRPr="00CC229C">
        <w:rPr>
          <w:rFonts w:ascii="Times New Roman" w:hAnsi="Times New Roman" w:cs="Times New Roman"/>
          <w:sz w:val="24"/>
          <w:szCs w:val="24"/>
          <w:u w:val="single"/>
        </w:rPr>
        <w:t>Indexing exercise for Module 2</w:t>
      </w:r>
    </w:p>
    <w:p w14:paraId="6EC6B6F2" w14:textId="77777777" w:rsidR="00A04A3E" w:rsidRDefault="00A04A3E" w:rsidP="00A04A3E">
      <w:pPr>
        <w:pStyle w:val="NoSpacing"/>
        <w:rPr>
          <w:rFonts w:ascii="Times New Roman" w:hAnsi="Times New Roman" w:cs="Times New Roman"/>
          <w:sz w:val="24"/>
          <w:szCs w:val="24"/>
        </w:rPr>
      </w:pPr>
    </w:p>
    <w:p w14:paraId="5865586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 xml:space="preserve"> “Kitchen Companion” article or </w:t>
      </w: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article or Project Gutenberg text – use third software package</w:t>
      </w:r>
    </w:p>
    <w:p w14:paraId="42FC3B75" w14:textId="77777777" w:rsidR="00A04A3E" w:rsidRDefault="00A04A3E" w:rsidP="00A04A3E">
      <w:pPr>
        <w:pStyle w:val="NoSpacing"/>
        <w:rPr>
          <w:rFonts w:ascii="Times New Roman" w:hAnsi="Times New Roman" w:cs="Times New Roman"/>
          <w:sz w:val="24"/>
          <w:szCs w:val="24"/>
        </w:rPr>
      </w:pPr>
    </w:p>
    <w:p w14:paraId="6181D683" w14:textId="77777777" w:rsidR="00A04A3E" w:rsidRDefault="00A04A3E" w:rsidP="00A04A3E">
      <w:pPr>
        <w:pStyle w:val="NoSpacing"/>
        <w:rPr>
          <w:rFonts w:ascii="Times New Roman" w:hAnsi="Times New Roman" w:cs="Times New Roman"/>
          <w:sz w:val="24"/>
          <w:szCs w:val="24"/>
        </w:rPr>
      </w:pPr>
    </w:p>
    <w:p w14:paraId="4D0F45B7" w14:textId="77777777" w:rsidR="00A04A3E" w:rsidRPr="00CB3712" w:rsidRDefault="00A04A3E" w:rsidP="00A04A3E">
      <w:pPr>
        <w:pStyle w:val="NoSpacing"/>
        <w:rPr>
          <w:rFonts w:ascii="Times New Roman" w:hAnsi="Times New Roman" w:cs="Times New Roman"/>
          <w:sz w:val="24"/>
          <w:szCs w:val="24"/>
          <w:u w:val="single"/>
        </w:rPr>
      </w:pPr>
      <w:r w:rsidRPr="00CB3712">
        <w:rPr>
          <w:rFonts w:ascii="Times New Roman" w:hAnsi="Times New Roman" w:cs="Times New Roman"/>
          <w:sz w:val="24"/>
          <w:szCs w:val="24"/>
          <w:u w:val="single"/>
        </w:rPr>
        <w:t>Final Exam for Module 2</w:t>
      </w:r>
    </w:p>
    <w:p w14:paraId="5DF26D6C" w14:textId="77777777" w:rsidR="00A04A3E" w:rsidRPr="00CB3712" w:rsidRDefault="00A04A3E" w:rsidP="00A04A3E">
      <w:pPr>
        <w:pStyle w:val="NoSpacing"/>
        <w:rPr>
          <w:rFonts w:ascii="Times New Roman" w:hAnsi="Times New Roman" w:cs="Times New Roman"/>
          <w:sz w:val="24"/>
          <w:szCs w:val="24"/>
        </w:rPr>
      </w:pPr>
    </w:p>
    <w:p w14:paraId="385CB050"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E</w:t>
      </w:r>
      <w:r w:rsidRPr="00CB3712">
        <w:rPr>
          <w:rFonts w:ascii="Times New Roman" w:hAnsi="Times New Roman" w:cs="Times New Roman"/>
          <w:sz w:val="24"/>
          <w:szCs w:val="24"/>
        </w:rPr>
        <w:t>xam index</w:t>
      </w:r>
      <w:r>
        <w:rPr>
          <w:rFonts w:ascii="Times New Roman" w:hAnsi="Times New Roman" w:cs="Times New Roman"/>
          <w:sz w:val="24"/>
          <w:szCs w:val="24"/>
        </w:rPr>
        <w:t xml:space="preserve"> - </w:t>
      </w:r>
      <w:r w:rsidRPr="00CB3712">
        <w:rPr>
          <w:rFonts w:ascii="Times New Roman" w:hAnsi="Times New Roman" w:cs="Times New Roman"/>
          <w:sz w:val="24"/>
          <w:szCs w:val="24"/>
        </w:rPr>
        <w:t>Dietary Guidelines from current Module B? (</w:t>
      </w:r>
      <w:r>
        <w:rPr>
          <w:rFonts w:ascii="Times New Roman" w:hAnsi="Times New Roman" w:cs="Times New Roman"/>
          <w:sz w:val="24"/>
          <w:szCs w:val="24"/>
        </w:rPr>
        <w:t xml:space="preserve">student </w:t>
      </w:r>
      <w:r w:rsidRPr="00CB3712">
        <w:rPr>
          <w:rFonts w:ascii="Times New Roman" w:hAnsi="Times New Roman" w:cs="Times New Roman"/>
          <w:sz w:val="24"/>
          <w:szCs w:val="24"/>
        </w:rPr>
        <w:t>can choose software package)</w:t>
      </w:r>
    </w:p>
    <w:p w14:paraId="56E4AC00" w14:textId="77777777" w:rsidR="00A04A3E" w:rsidRPr="00CB3712" w:rsidRDefault="00A04A3E" w:rsidP="00A04A3E">
      <w:pPr>
        <w:pStyle w:val="NoSpacing"/>
        <w:rPr>
          <w:rFonts w:ascii="Times New Roman" w:hAnsi="Times New Roman" w:cs="Times New Roman"/>
          <w:sz w:val="24"/>
          <w:szCs w:val="24"/>
        </w:rPr>
      </w:pPr>
    </w:p>
    <w:p w14:paraId="1DA76C05" w14:textId="77777777" w:rsidR="00A04A3E" w:rsidRPr="00CB3712" w:rsidRDefault="00A04A3E" w:rsidP="00A04A3E">
      <w:pPr>
        <w:pStyle w:val="NoSpacing"/>
        <w:rPr>
          <w:rFonts w:ascii="Times New Roman" w:hAnsi="Times New Roman" w:cs="Times New Roman"/>
          <w:sz w:val="24"/>
          <w:szCs w:val="24"/>
        </w:rPr>
      </w:pPr>
    </w:p>
    <w:p w14:paraId="3AE7C47F" w14:textId="77777777" w:rsidR="00A04A3E" w:rsidRPr="00CB3712" w:rsidRDefault="00A04A3E" w:rsidP="00A04A3E">
      <w:pPr>
        <w:pStyle w:val="NoSpacing"/>
        <w:rPr>
          <w:rFonts w:ascii="Times New Roman" w:hAnsi="Times New Roman" w:cs="Times New Roman"/>
          <w:sz w:val="24"/>
          <w:szCs w:val="24"/>
        </w:rPr>
      </w:pPr>
    </w:p>
    <w:p w14:paraId="686A1D51" w14:textId="77777777" w:rsidR="00A04A3E" w:rsidRPr="00CB3712" w:rsidRDefault="00A04A3E" w:rsidP="00A04A3E">
      <w:pPr>
        <w:pStyle w:val="NoSpacing"/>
        <w:rPr>
          <w:rFonts w:ascii="Times New Roman" w:hAnsi="Times New Roman" w:cs="Times New Roman"/>
          <w:b/>
          <w:sz w:val="28"/>
          <w:szCs w:val="28"/>
          <w:u w:val="single"/>
        </w:rPr>
      </w:pPr>
      <w:r w:rsidRPr="00CB3712">
        <w:rPr>
          <w:rFonts w:ascii="Times New Roman" w:hAnsi="Times New Roman" w:cs="Times New Roman"/>
          <w:b/>
          <w:sz w:val="28"/>
          <w:szCs w:val="28"/>
          <w:u w:val="single"/>
        </w:rPr>
        <w:t>Module 3 – Exploring Index Structure in Further Depth</w:t>
      </w:r>
    </w:p>
    <w:p w14:paraId="49F39CD1" w14:textId="77777777" w:rsidR="00A04A3E" w:rsidRPr="00CB3712" w:rsidRDefault="00A04A3E" w:rsidP="00A04A3E">
      <w:pPr>
        <w:pStyle w:val="NoSpacing"/>
        <w:rPr>
          <w:rFonts w:ascii="Times New Roman" w:hAnsi="Times New Roman" w:cs="Times New Roman"/>
          <w:sz w:val="24"/>
          <w:szCs w:val="24"/>
        </w:rPr>
      </w:pPr>
    </w:p>
    <w:p w14:paraId="21D3E973" w14:textId="77777777" w:rsidR="00A04A3E" w:rsidRDefault="00A04A3E" w:rsidP="00A04A3E">
      <w:pPr>
        <w:pStyle w:val="NoSpacing"/>
        <w:rPr>
          <w:rFonts w:ascii="Times New Roman" w:hAnsi="Times New Roman" w:cs="Times New Roman"/>
          <w:sz w:val="24"/>
          <w:szCs w:val="24"/>
          <w:u w:val="single"/>
        </w:rPr>
      </w:pPr>
    </w:p>
    <w:p w14:paraId="59AFAD5A" w14:textId="77777777" w:rsidR="00A04A3E" w:rsidRPr="00CB3712" w:rsidRDefault="00A04A3E" w:rsidP="00A04A3E">
      <w:pPr>
        <w:pStyle w:val="NoSpacing"/>
        <w:rPr>
          <w:rFonts w:ascii="Times New Roman" w:hAnsi="Times New Roman" w:cs="Times New Roman"/>
          <w:sz w:val="24"/>
          <w:szCs w:val="24"/>
          <w:u w:val="single"/>
        </w:rPr>
      </w:pPr>
      <w:r w:rsidRPr="00CB3712">
        <w:rPr>
          <w:rFonts w:ascii="Times New Roman" w:hAnsi="Times New Roman" w:cs="Times New Roman"/>
          <w:sz w:val="24"/>
          <w:szCs w:val="24"/>
          <w:u w:val="single"/>
        </w:rPr>
        <w:t>Objectives of Module 3</w:t>
      </w:r>
    </w:p>
    <w:p w14:paraId="439A47F6" w14:textId="77777777" w:rsidR="00A04A3E" w:rsidRDefault="00A04A3E" w:rsidP="00A04A3E">
      <w:pPr>
        <w:pStyle w:val="NoSpacing"/>
        <w:rPr>
          <w:rFonts w:ascii="Times New Roman" w:hAnsi="Times New Roman" w:cs="Times New Roman"/>
          <w:sz w:val="24"/>
          <w:szCs w:val="24"/>
        </w:rPr>
      </w:pPr>
    </w:p>
    <w:p w14:paraId="10C78249"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The student should be able to:</w:t>
      </w:r>
    </w:p>
    <w:p w14:paraId="50DDDCCC" w14:textId="77777777" w:rsidR="00A04A3E" w:rsidRDefault="00A04A3E" w:rsidP="00A04A3E">
      <w:pPr>
        <w:pStyle w:val="NoSpacing"/>
        <w:rPr>
          <w:rFonts w:ascii="Times New Roman" w:hAnsi="Times New Roman" w:cs="Times New Roman"/>
          <w:sz w:val="24"/>
          <w:szCs w:val="24"/>
        </w:rPr>
      </w:pPr>
    </w:p>
    <w:p w14:paraId="6A6C5360"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1</w:t>
      </w:r>
      <w:r w:rsidRPr="00CB3712">
        <w:rPr>
          <w:rFonts w:ascii="Times New Roman" w:hAnsi="Times New Roman" w:cs="Times New Roman"/>
          <w:sz w:val="24"/>
          <w:szCs w:val="24"/>
        </w:rPr>
        <w:t xml:space="preserve">. </w:t>
      </w:r>
      <w:r>
        <w:rPr>
          <w:rFonts w:ascii="Times New Roman" w:hAnsi="Times New Roman" w:cs="Times New Roman"/>
          <w:sz w:val="24"/>
          <w:szCs w:val="24"/>
        </w:rPr>
        <w:t>Understand approaches to index structure</w:t>
      </w:r>
    </w:p>
    <w:p w14:paraId="58C77ED6"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2</w:t>
      </w:r>
      <w:r w:rsidRPr="00CB3712">
        <w:rPr>
          <w:rFonts w:ascii="Times New Roman" w:hAnsi="Times New Roman" w:cs="Times New Roman"/>
          <w:sz w:val="24"/>
          <w:szCs w:val="24"/>
        </w:rPr>
        <w:t>.</w:t>
      </w:r>
      <w:r>
        <w:rPr>
          <w:rFonts w:ascii="Times New Roman" w:hAnsi="Times New Roman" w:cs="Times New Roman"/>
          <w:sz w:val="24"/>
          <w:szCs w:val="24"/>
        </w:rPr>
        <w:t xml:space="preserve"> Understand how to handle names</w:t>
      </w:r>
    </w:p>
    <w:p w14:paraId="7859C655"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3</w:t>
      </w:r>
      <w:r w:rsidRPr="00CB3712">
        <w:rPr>
          <w:rFonts w:ascii="Times New Roman" w:hAnsi="Times New Roman" w:cs="Times New Roman"/>
          <w:sz w:val="24"/>
          <w:szCs w:val="24"/>
        </w:rPr>
        <w:t xml:space="preserve">. </w:t>
      </w:r>
      <w:r>
        <w:rPr>
          <w:rFonts w:ascii="Times New Roman" w:hAnsi="Times New Roman" w:cs="Times New Roman"/>
          <w:sz w:val="24"/>
          <w:szCs w:val="24"/>
        </w:rPr>
        <w:t>Know how to access resources for handling names</w:t>
      </w:r>
    </w:p>
    <w:p w14:paraId="271AAEFB"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4</w:t>
      </w:r>
      <w:r w:rsidRPr="00CB3712">
        <w:rPr>
          <w:rFonts w:ascii="Times New Roman" w:hAnsi="Times New Roman" w:cs="Times New Roman"/>
          <w:sz w:val="24"/>
          <w:szCs w:val="24"/>
        </w:rPr>
        <w:t xml:space="preserve">. </w:t>
      </w:r>
      <w:r>
        <w:rPr>
          <w:rFonts w:ascii="Times New Roman" w:hAnsi="Times New Roman" w:cs="Times New Roman"/>
          <w:sz w:val="24"/>
          <w:szCs w:val="24"/>
        </w:rPr>
        <w:t xml:space="preserve">Identify and state the </w:t>
      </w:r>
      <w:proofErr w:type="spellStart"/>
      <w:r>
        <w:rPr>
          <w:rFonts w:ascii="Times New Roman" w:hAnsi="Times New Roman" w:cs="Times New Roman"/>
          <w:sz w:val="24"/>
          <w:szCs w:val="24"/>
        </w:rPr>
        <w:t>metatopic</w:t>
      </w:r>
      <w:proofErr w:type="spellEnd"/>
      <w:r>
        <w:rPr>
          <w:rFonts w:ascii="Times New Roman" w:hAnsi="Times New Roman" w:cs="Times New Roman"/>
          <w:sz w:val="24"/>
          <w:szCs w:val="24"/>
        </w:rPr>
        <w:t xml:space="preserve"> of a document</w:t>
      </w:r>
    </w:p>
    <w:p w14:paraId="45B78FA7"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O.5. </w:t>
      </w:r>
      <w:r>
        <w:rPr>
          <w:rFonts w:ascii="Times New Roman" w:hAnsi="Times New Roman" w:cs="Times New Roman"/>
          <w:sz w:val="24"/>
          <w:szCs w:val="24"/>
        </w:rPr>
        <w:t>Edit an index for length</w:t>
      </w:r>
    </w:p>
    <w:p w14:paraId="2E0EC38C"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O.6. </w:t>
      </w:r>
      <w:r>
        <w:rPr>
          <w:rFonts w:ascii="Times New Roman" w:hAnsi="Times New Roman" w:cs="Times New Roman"/>
          <w:sz w:val="24"/>
          <w:szCs w:val="24"/>
        </w:rPr>
        <w:t>Understand the varying approaches to editing</w:t>
      </w:r>
    </w:p>
    <w:p w14:paraId="0770AF73" w14:textId="77777777" w:rsidR="00A04A3E" w:rsidRPr="00CB3712" w:rsidRDefault="00A04A3E" w:rsidP="00A04A3E">
      <w:pPr>
        <w:pStyle w:val="NoSpacing"/>
        <w:rPr>
          <w:rStyle w:val="normaltextrun"/>
          <w:rFonts w:ascii="Times New Roman" w:hAnsi="Times New Roman" w:cs="Times New Roman"/>
          <w:sz w:val="24"/>
          <w:szCs w:val="24"/>
        </w:rPr>
      </w:pPr>
    </w:p>
    <w:p w14:paraId="09077D3D" w14:textId="77777777" w:rsidR="00A04A3E" w:rsidRDefault="00A04A3E" w:rsidP="00A04A3E">
      <w:pPr>
        <w:pStyle w:val="NoSpacing"/>
        <w:rPr>
          <w:rStyle w:val="normaltextrun"/>
          <w:rFonts w:ascii="Times New Roman" w:hAnsi="Times New Roman" w:cs="Times New Roman"/>
          <w:sz w:val="24"/>
          <w:szCs w:val="24"/>
        </w:rPr>
      </w:pPr>
    </w:p>
    <w:p w14:paraId="7F5C31F2" w14:textId="77777777" w:rsidR="00A04A3E" w:rsidRDefault="00A04A3E" w:rsidP="00A04A3E">
      <w:pPr>
        <w:pStyle w:val="NoSpacing"/>
        <w:rPr>
          <w:rFonts w:ascii="Times New Roman" w:hAnsi="Times New Roman" w:cs="Times New Roman"/>
          <w:sz w:val="24"/>
          <w:szCs w:val="24"/>
        </w:rPr>
      </w:pPr>
      <w:r w:rsidRPr="00CB3712">
        <w:rPr>
          <w:rStyle w:val="normaltextrun"/>
          <w:rFonts w:ascii="Times New Roman" w:hAnsi="Times New Roman" w:cs="Times New Roman"/>
          <w:sz w:val="24"/>
          <w:szCs w:val="24"/>
        </w:rPr>
        <w:t xml:space="preserve">Lesson </w:t>
      </w: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 Index Structure</w:t>
      </w:r>
      <w:r>
        <w:rPr>
          <w:rStyle w:val="normaltextrun"/>
          <w:rFonts w:ascii="Times New Roman" w:hAnsi="Times New Roman" w:cs="Times New Roman"/>
          <w:sz w:val="24"/>
          <w:szCs w:val="24"/>
        </w:rPr>
        <w:t xml:space="preserve"> and Structural Indexing</w:t>
      </w:r>
      <w:r w:rsidRPr="00CB3712">
        <w:rPr>
          <w:rStyle w:val="eop"/>
          <w:rFonts w:ascii="Times New Roman" w:hAnsi="Times New Roman" w:cs="Times New Roman"/>
          <w:sz w:val="24"/>
          <w:szCs w:val="24"/>
        </w:rPr>
        <w:t> </w:t>
      </w:r>
    </w:p>
    <w:p w14:paraId="0EF5183D"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.1</w:t>
      </w:r>
      <w:r>
        <w:rPr>
          <w:rStyle w:val="normaltextrun"/>
          <w:rFonts w:ascii="Times New Roman" w:hAnsi="Times New Roman" w:cs="Times New Roman"/>
          <w:sz w:val="24"/>
          <w:szCs w:val="24"/>
        </w:rPr>
        <w:t>.</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c</w:t>
      </w:r>
      <w:r w:rsidRPr="00CB3712">
        <w:rPr>
          <w:rStyle w:val="normaltextrun"/>
          <w:rFonts w:ascii="Times New Roman" w:hAnsi="Times New Roman" w:cs="Times New Roman"/>
          <w:sz w:val="24"/>
          <w:szCs w:val="24"/>
        </w:rPr>
        <w:t>hapter/section concept entries</w:t>
      </w:r>
      <w:r w:rsidRPr="00CB3712">
        <w:rPr>
          <w:rStyle w:val="eop"/>
          <w:rFonts w:ascii="Times New Roman" w:hAnsi="Times New Roman" w:cs="Times New Roman"/>
          <w:sz w:val="24"/>
          <w:szCs w:val="24"/>
        </w:rPr>
        <w:t> </w:t>
      </w:r>
    </w:p>
    <w:p w14:paraId="6BAF916F" w14:textId="77777777" w:rsidR="00A04A3E" w:rsidRDefault="00A04A3E" w:rsidP="00A04A3E">
      <w:pPr>
        <w:pStyle w:val="NoSpacing"/>
        <w:ind w:firstLine="720"/>
        <w:rPr>
          <w:rStyle w:val="normaltextrun"/>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.2</w:t>
      </w:r>
      <w:r>
        <w:rPr>
          <w:rStyle w:val="normaltextrun"/>
          <w:rFonts w:ascii="Times New Roman" w:hAnsi="Times New Roman" w:cs="Times New Roman"/>
          <w:sz w:val="24"/>
          <w:szCs w:val="24"/>
        </w:rPr>
        <w:t>.</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u</w:t>
      </w:r>
      <w:r w:rsidRPr="00CB3712">
        <w:rPr>
          <w:rStyle w:val="normaltextrun"/>
          <w:rFonts w:ascii="Times New Roman" w:hAnsi="Times New Roman" w:cs="Times New Roman"/>
          <w:sz w:val="24"/>
          <w:szCs w:val="24"/>
        </w:rPr>
        <w:t>se of title and chapter headings for entries (index entry as pointer)</w:t>
      </w:r>
    </w:p>
    <w:p w14:paraId="496B2EC8"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 xml:space="preserve">1.3. table of contents approach to the </w:t>
      </w:r>
      <w:proofErr w:type="spellStart"/>
      <w:r>
        <w:rPr>
          <w:rStyle w:val="normaltextrun"/>
          <w:rFonts w:ascii="Times New Roman" w:hAnsi="Times New Roman" w:cs="Times New Roman"/>
          <w:sz w:val="24"/>
          <w:szCs w:val="24"/>
        </w:rPr>
        <w:t>metatopic</w:t>
      </w:r>
      <w:proofErr w:type="spellEnd"/>
      <w:r w:rsidRPr="00CB3712">
        <w:rPr>
          <w:rStyle w:val="eop"/>
          <w:rFonts w:ascii="Times New Roman" w:hAnsi="Times New Roman" w:cs="Times New Roman"/>
          <w:sz w:val="24"/>
          <w:szCs w:val="24"/>
        </w:rPr>
        <w:t> </w:t>
      </w:r>
    </w:p>
    <w:p w14:paraId="2FEE9862"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w:t>
      </w:r>
      <w:r>
        <w:rPr>
          <w:rStyle w:val="normaltextrun"/>
          <w:rFonts w:ascii="Times New Roman" w:hAnsi="Times New Roman" w:cs="Times New Roman"/>
          <w:sz w:val="24"/>
          <w:szCs w:val="24"/>
        </w:rPr>
        <w:t>4.</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further exploration of i</w:t>
      </w:r>
      <w:r w:rsidRPr="00CB3712">
        <w:rPr>
          <w:rStyle w:val="normaltextrun"/>
          <w:rFonts w:ascii="Times New Roman" w:hAnsi="Times New Roman" w:cs="Times New Roman"/>
          <w:sz w:val="24"/>
          <w:szCs w:val="24"/>
        </w:rPr>
        <w:t xml:space="preserve">ndex </w:t>
      </w:r>
      <w:r>
        <w:rPr>
          <w:rStyle w:val="normaltextrun"/>
          <w:rFonts w:ascii="Times New Roman" w:hAnsi="Times New Roman" w:cs="Times New Roman"/>
          <w:sz w:val="24"/>
          <w:szCs w:val="24"/>
        </w:rPr>
        <w:t>s</w:t>
      </w:r>
      <w:r w:rsidRPr="00CB3712">
        <w:rPr>
          <w:rStyle w:val="normaltextrun"/>
          <w:rFonts w:ascii="Times New Roman" w:hAnsi="Times New Roman" w:cs="Times New Roman"/>
          <w:sz w:val="24"/>
          <w:szCs w:val="24"/>
        </w:rPr>
        <w:t>tructure</w:t>
      </w:r>
      <w:r w:rsidRPr="00CB3712">
        <w:rPr>
          <w:rStyle w:val="eop"/>
          <w:rFonts w:ascii="Times New Roman" w:hAnsi="Times New Roman" w:cs="Times New Roman"/>
          <w:sz w:val="24"/>
          <w:szCs w:val="24"/>
        </w:rPr>
        <w:t> </w:t>
      </w:r>
    </w:p>
    <w:p w14:paraId="6F58A664"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w:t>
      </w:r>
      <w:r>
        <w:rPr>
          <w:rStyle w:val="normaltextrun"/>
          <w:rFonts w:ascii="Times New Roman" w:hAnsi="Times New Roman" w:cs="Times New Roman"/>
          <w:sz w:val="24"/>
          <w:szCs w:val="24"/>
        </w:rPr>
        <w:t>5.</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more on e</w:t>
      </w:r>
      <w:r w:rsidRPr="00CB3712">
        <w:rPr>
          <w:rStyle w:val="normaltextrun"/>
          <w:rFonts w:ascii="Times New Roman" w:hAnsi="Times New Roman" w:cs="Times New Roman"/>
          <w:sz w:val="24"/>
          <w:szCs w:val="24"/>
        </w:rPr>
        <w:t>xhaustivity/</w:t>
      </w:r>
      <w:r>
        <w:rPr>
          <w:rStyle w:val="normaltextrun"/>
          <w:rFonts w:ascii="Times New Roman" w:hAnsi="Times New Roman" w:cs="Times New Roman"/>
          <w:sz w:val="24"/>
          <w:szCs w:val="24"/>
        </w:rPr>
        <w:t>d</w:t>
      </w:r>
      <w:r w:rsidRPr="00CB3712">
        <w:rPr>
          <w:rStyle w:val="normaltextrun"/>
          <w:rFonts w:ascii="Times New Roman" w:hAnsi="Times New Roman" w:cs="Times New Roman"/>
          <w:sz w:val="24"/>
          <w:szCs w:val="24"/>
        </w:rPr>
        <w:t xml:space="preserve">epth of </w:t>
      </w:r>
      <w:r>
        <w:rPr>
          <w:rStyle w:val="normaltextrun"/>
          <w:rFonts w:ascii="Times New Roman" w:hAnsi="Times New Roman" w:cs="Times New Roman"/>
          <w:sz w:val="24"/>
          <w:szCs w:val="24"/>
        </w:rPr>
        <w:t>i</w:t>
      </w:r>
      <w:r w:rsidRPr="00CB3712">
        <w:rPr>
          <w:rStyle w:val="normaltextrun"/>
          <w:rFonts w:ascii="Times New Roman" w:hAnsi="Times New Roman" w:cs="Times New Roman"/>
          <w:sz w:val="24"/>
          <w:szCs w:val="24"/>
        </w:rPr>
        <w:t>ndexing</w:t>
      </w:r>
      <w:r w:rsidRPr="00CB3712">
        <w:rPr>
          <w:rStyle w:val="eop"/>
          <w:rFonts w:ascii="Times New Roman" w:hAnsi="Times New Roman" w:cs="Times New Roman"/>
          <w:sz w:val="24"/>
          <w:szCs w:val="24"/>
        </w:rPr>
        <w:t> </w:t>
      </w:r>
    </w:p>
    <w:p w14:paraId="36F42C69"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w:t>
      </w:r>
      <w:r>
        <w:rPr>
          <w:rStyle w:val="normaltextrun"/>
          <w:rFonts w:ascii="Times New Roman" w:hAnsi="Times New Roman" w:cs="Times New Roman"/>
          <w:sz w:val="24"/>
          <w:szCs w:val="24"/>
        </w:rPr>
        <w:t>6.</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r</w:t>
      </w:r>
      <w:r w:rsidRPr="00CB3712">
        <w:rPr>
          <w:rStyle w:val="normaltextrun"/>
          <w:rFonts w:ascii="Times New Roman" w:hAnsi="Times New Roman" w:cs="Times New Roman"/>
          <w:sz w:val="24"/>
          <w:szCs w:val="24"/>
        </w:rPr>
        <w:t xml:space="preserve">un-in vs. </w:t>
      </w:r>
      <w:r>
        <w:rPr>
          <w:rStyle w:val="normaltextrun"/>
          <w:rFonts w:ascii="Times New Roman" w:hAnsi="Times New Roman" w:cs="Times New Roman"/>
          <w:sz w:val="24"/>
          <w:szCs w:val="24"/>
        </w:rPr>
        <w:t>i</w:t>
      </w:r>
      <w:r w:rsidRPr="00CB3712">
        <w:rPr>
          <w:rStyle w:val="normaltextrun"/>
          <w:rFonts w:ascii="Times New Roman" w:hAnsi="Times New Roman" w:cs="Times New Roman"/>
          <w:sz w:val="24"/>
          <w:szCs w:val="24"/>
        </w:rPr>
        <w:t>ndented format</w:t>
      </w:r>
    </w:p>
    <w:p w14:paraId="50588924"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1</w:t>
      </w:r>
      <w:r w:rsidRPr="00CB3712">
        <w:rPr>
          <w:rStyle w:val="normaltextrun"/>
          <w:rFonts w:ascii="Times New Roman" w:hAnsi="Times New Roman" w:cs="Times New Roman"/>
          <w:sz w:val="24"/>
          <w:szCs w:val="24"/>
        </w:rPr>
        <w:t>.</w:t>
      </w:r>
      <w:r>
        <w:rPr>
          <w:rStyle w:val="normaltextrun"/>
          <w:rFonts w:ascii="Times New Roman" w:hAnsi="Times New Roman" w:cs="Times New Roman"/>
          <w:sz w:val="24"/>
          <w:szCs w:val="24"/>
        </w:rPr>
        <w:t>7.</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m</w:t>
      </w:r>
      <w:r w:rsidRPr="00CB3712">
        <w:rPr>
          <w:rStyle w:val="normaltextrun"/>
          <w:rFonts w:ascii="Times New Roman" w:hAnsi="Times New Roman" w:cs="Times New Roman"/>
          <w:sz w:val="24"/>
          <w:szCs w:val="24"/>
        </w:rPr>
        <w:t>ultiple entry points</w:t>
      </w:r>
      <w:r w:rsidRPr="00CB3712">
        <w:rPr>
          <w:rStyle w:val="eop"/>
          <w:rFonts w:ascii="Times New Roman" w:hAnsi="Times New Roman" w:cs="Times New Roman"/>
          <w:sz w:val="24"/>
          <w:szCs w:val="24"/>
        </w:rPr>
        <w:t> </w:t>
      </w:r>
    </w:p>
    <w:p w14:paraId="6F92117A" w14:textId="77777777" w:rsidR="00A04A3E" w:rsidRPr="00CB3712" w:rsidRDefault="00A04A3E" w:rsidP="00A04A3E">
      <w:pPr>
        <w:pStyle w:val="NoSpacing"/>
        <w:rPr>
          <w:rFonts w:ascii="Times New Roman" w:hAnsi="Times New Roman" w:cs="Times New Roman"/>
          <w:sz w:val="24"/>
          <w:szCs w:val="24"/>
        </w:rPr>
      </w:pPr>
      <w:r w:rsidRPr="00CB3712">
        <w:rPr>
          <w:rStyle w:val="eop"/>
          <w:rFonts w:ascii="Times New Roman" w:hAnsi="Times New Roman" w:cs="Times New Roman"/>
          <w:sz w:val="24"/>
          <w:szCs w:val="24"/>
        </w:rPr>
        <w:t> </w:t>
      </w:r>
    </w:p>
    <w:p w14:paraId="51B568A2" w14:textId="77777777" w:rsidR="00A04A3E" w:rsidRPr="00CB3712" w:rsidRDefault="00A04A3E" w:rsidP="00A04A3E">
      <w:pPr>
        <w:pStyle w:val="NoSpacing"/>
        <w:rPr>
          <w:rFonts w:ascii="Times New Roman" w:hAnsi="Times New Roman" w:cs="Times New Roman"/>
          <w:sz w:val="24"/>
          <w:szCs w:val="24"/>
        </w:rPr>
      </w:pPr>
      <w:r w:rsidRPr="00CB3712">
        <w:rPr>
          <w:rStyle w:val="normaltextrun"/>
          <w:rFonts w:ascii="Times New Roman" w:hAnsi="Times New Roman" w:cs="Times New Roman"/>
          <w:sz w:val="24"/>
          <w:szCs w:val="24"/>
        </w:rPr>
        <w:t xml:space="preserve">Lesson </w:t>
      </w:r>
      <w:r>
        <w:rPr>
          <w:rStyle w:val="normaltextrun"/>
          <w:rFonts w:ascii="Times New Roman" w:hAnsi="Times New Roman" w:cs="Times New Roman"/>
          <w:sz w:val="24"/>
          <w:szCs w:val="24"/>
        </w:rPr>
        <w:t>2</w:t>
      </w:r>
      <w:r w:rsidRPr="00CB3712">
        <w:rPr>
          <w:rStyle w:val="normaltextrun"/>
          <w:rFonts w:ascii="Times New Roman" w:hAnsi="Times New Roman" w:cs="Times New Roman"/>
          <w:sz w:val="24"/>
          <w:szCs w:val="24"/>
        </w:rPr>
        <w:t>: Names in Indexes</w:t>
      </w:r>
      <w:r w:rsidRPr="00CB3712">
        <w:rPr>
          <w:rStyle w:val="eop"/>
          <w:rFonts w:ascii="Times New Roman" w:hAnsi="Times New Roman" w:cs="Times New Roman"/>
          <w:sz w:val="24"/>
          <w:szCs w:val="24"/>
        </w:rPr>
        <w:t> </w:t>
      </w:r>
    </w:p>
    <w:p w14:paraId="377BFDAC" w14:textId="77777777" w:rsidR="00A04A3E" w:rsidRPr="00CB3712" w:rsidRDefault="00A04A3E" w:rsidP="00A04A3E">
      <w:pPr>
        <w:pStyle w:val="NoSpacing"/>
        <w:ind w:firstLine="720"/>
        <w:rPr>
          <w:rFonts w:ascii="Times New Roman" w:hAnsi="Times New Roman" w:cs="Times New Roman"/>
          <w:sz w:val="24"/>
          <w:szCs w:val="24"/>
        </w:rPr>
      </w:pPr>
      <w:r>
        <w:rPr>
          <w:rStyle w:val="normaltextrun"/>
          <w:rFonts w:ascii="Times New Roman" w:hAnsi="Times New Roman" w:cs="Times New Roman"/>
          <w:sz w:val="24"/>
          <w:szCs w:val="24"/>
        </w:rPr>
        <w:t>2</w:t>
      </w:r>
      <w:r w:rsidRPr="00CB3712">
        <w:rPr>
          <w:rStyle w:val="normaltextrun"/>
          <w:rFonts w:ascii="Times New Roman" w:hAnsi="Times New Roman" w:cs="Times New Roman"/>
          <w:sz w:val="24"/>
          <w:szCs w:val="24"/>
        </w:rPr>
        <w:t>.1</w:t>
      </w:r>
      <w:r>
        <w:rPr>
          <w:rStyle w:val="normaltextrun"/>
          <w:rFonts w:ascii="Times New Roman" w:hAnsi="Times New Roman" w:cs="Times New Roman"/>
          <w:sz w:val="24"/>
          <w:szCs w:val="24"/>
        </w:rPr>
        <w:t>.</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t</w:t>
      </w:r>
      <w:r w:rsidRPr="00CB3712">
        <w:rPr>
          <w:rStyle w:val="normaltextrun"/>
          <w:rFonts w:ascii="Times New Roman" w:hAnsi="Times New Roman" w:cs="Times New Roman"/>
          <w:sz w:val="24"/>
          <w:szCs w:val="24"/>
        </w:rPr>
        <w:t>ypes of (people, organizations/entities, geographical</w:t>
      </w:r>
      <w:r>
        <w:rPr>
          <w:rStyle w:val="normaltextrun"/>
          <w:rFonts w:ascii="Times New Roman" w:hAnsi="Times New Roman" w:cs="Times New Roman"/>
          <w:sz w:val="24"/>
          <w:szCs w:val="24"/>
        </w:rPr>
        <w:t>, legal cases</w:t>
      </w:r>
      <w:r w:rsidRPr="00CB3712">
        <w:rPr>
          <w:rStyle w:val="normaltextrun"/>
          <w:rFonts w:ascii="Times New Roman" w:hAnsi="Times New Roman" w:cs="Times New Roman"/>
          <w:sz w:val="24"/>
          <w:szCs w:val="24"/>
        </w:rPr>
        <w:t>)</w:t>
      </w:r>
      <w:r w:rsidRPr="00CB3712">
        <w:rPr>
          <w:rStyle w:val="eop"/>
          <w:rFonts w:ascii="Times New Roman" w:hAnsi="Times New Roman" w:cs="Times New Roman"/>
          <w:sz w:val="24"/>
          <w:szCs w:val="24"/>
        </w:rPr>
        <w:t> </w:t>
      </w:r>
    </w:p>
    <w:p w14:paraId="2ABF7BC3" w14:textId="77777777" w:rsidR="00A04A3E" w:rsidRDefault="00A04A3E" w:rsidP="00A04A3E">
      <w:pPr>
        <w:pStyle w:val="NoSpacing"/>
        <w:ind w:firstLine="720"/>
        <w:rPr>
          <w:rStyle w:val="eop"/>
          <w:rFonts w:ascii="Times New Roman" w:hAnsi="Times New Roman" w:cs="Times New Roman"/>
          <w:sz w:val="24"/>
          <w:szCs w:val="24"/>
        </w:rPr>
      </w:pPr>
      <w:r>
        <w:rPr>
          <w:rStyle w:val="normaltextrun"/>
          <w:rFonts w:ascii="Times New Roman" w:hAnsi="Times New Roman" w:cs="Times New Roman"/>
          <w:sz w:val="24"/>
          <w:szCs w:val="24"/>
        </w:rPr>
        <w:t>2</w:t>
      </w:r>
      <w:r w:rsidRPr="00CB3712">
        <w:rPr>
          <w:rStyle w:val="normaltextrun"/>
          <w:rFonts w:ascii="Times New Roman" w:hAnsi="Times New Roman" w:cs="Times New Roman"/>
          <w:sz w:val="24"/>
          <w:szCs w:val="24"/>
        </w:rPr>
        <w:t>.2</w:t>
      </w:r>
      <w:r>
        <w:rPr>
          <w:rStyle w:val="normaltextrun"/>
          <w:rFonts w:ascii="Times New Roman" w:hAnsi="Times New Roman" w:cs="Times New Roman"/>
          <w:sz w:val="24"/>
          <w:szCs w:val="24"/>
        </w:rPr>
        <w:t>.</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p</w:t>
      </w:r>
      <w:r w:rsidRPr="00CB3712">
        <w:rPr>
          <w:rStyle w:val="normaltextrun"/>
          <w:rFonts w:ascii="Times New Roman" w:hAnsi="Times New Roman" w:cs="Times New Roman"/>
          <w:sz w:val="24"/>
          <w:szCs w:val="24"/>
        </w:rPr>
        <w:t>articularities</w:t>
      </w:r>
    </w:p>
    <w:p w14:paraId="0EFBBE3C"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2.3. titled persons, foreign names</w:t>
      </w:r>
    </w:p>
    <w:p w14:paraId="6ABDC7D4"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2.4. cited authors</w:t>
      </w:r>
    </w:p>
    <w:p w14:paraId="0DA80D86"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2.5. glosses/parenthetical qualifiers</w:t>
      </w:r>
    </w:p>
    <w:p w14:paraId="031B8AAD" w14:textId="77777777" w:rsidR="00A04A3E" w:rsidRPr="00CB3712"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2.6. abbreviations and acronyms</w:t>
      </w:r>
    </w:p>
    <w:p w14:paraId="52A3BCC7" w14:textId="77777777" w:rsidR="00A04A3E" w:rsidRDefault="00A04A3E" w:rsidP="00A04A3E">
      <w:pPr>
        <w:pStyle w:val="NoSpacing"/>
        <w:ind w:firstLine="720"/>
        <w:rPr>
          <w:rStyle w:val="normaltextrun"/>
          <w:rFonts w:ascii="Times New Roman" w:hAnsi="Times New Roman" w:cs="Times New Roman"/>
          <w:sz w:val="24"/>
          <w:szCs w:val="24"/>
        </w:rPr>
      </w:pPr>
      <w:r>
        <w:rPr>
          <w:rStyle w:val="normaltextrun"/>
          <w:rFonts w:ascii="Times New Roman" w:hAnsi="Times New Roman" w:cs="Times New Roman"/>
          <w:sz w:val="24"/>
          <w:szCs w:val="24"/>
        </w:rPr>
        <w:t>2</w:t>
      </w:r>
      <w:r w:rsidRPr="00CB3712">
        <w:rPr>
          <w:rStyle w:val="normaltextrun"/>
          <w:rFonts w:ascii="Times New Roman" w:hAnsi="Times New Roman" w:cs="Times New Roman"/>
          <w:sz w:val="24"/>
          <w:szCs w:val="24"/>
        </w:rPr>
        <w:t>.</w:t>
      </w:r>
      <w:r>
        <w:rPr>
          <w:rStyle w:val="normaltextrun"/>
          <w:rFonts w:ascii="Times New Roman" w:hAnsi="Times New Roman" w:cs="Times New Roman"/>
          <w:sz w:val="24"/>
          <w:szCs w:val="24"/>
        </w:rPr>
        <w:t>7.</w:t>
      </w:r>
      <w:r w:rsidRPr="00CB3712">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r</w:t>
      </w:r>
      <w:r w:rsidRPr="00CB3712">
        <w:rPr>
          <w:rStyle w:val="normaltextrun"/>
          <w:rFonts w:ascii="Times New Roman" w:hAnsi="Times New Roman" w:cs="Times New Roman"/>
          <w:sz w:val="24"/>
          <w:szCs w:val="24"/>
        </w:rPr>
        <w:t>eferences and resources</w:t>
      </w:r>
    </w:p>
    <w:p w14:paraId="6E8E0565" w14:textId="77777777" w:rsidR="00A04A3E" w:rsidRDefault="00A04A3E" w:rsidP="00A04A3E">
      <w:pPr>
        <w:pStyle w:val="NoSpacing"/>
        <w:ind w:firstLine="720"/>
        <w:rPr>
          <w:rStyle w:val="normaltextrun"/>
          <w:rFonts w:ascii="Times New Roman" w:hAnsi="Times New Roman" w:cs="Times New Roman"/>
          <w:sz w:val="24"/>
          <w:szCs w:val="24"/>
        </w:rPr>
      </w:pPr>
      <w:r>
        <w:rPr>
          <w:rStyle w:val="normaltextrun"/>
          <w:rFonts w:ascii="Times New Roman" w:hAnsi="Times New Roman" w:cs="Times New Roman"/>
          <w:sz w:val="24"/>
          <w:szCs w:val="24"/>
        </w:rPr>
        <w:t>2.8. webinar – “The Glory and Nothing of a Name” with Noeline Bridge</w:t>
      </w:r>
    </w:p>
    <w:p w14:paraId="5971E222" w14:textId="77777777" w:rsidR="00A04A3E" w:rsidRDefault="00A04A3E" w:rsidP="00A04A3E">
      <w:pPr>
        <w:pStyle w:val="NoSpacing"/>
        <w:ind w:firstLine="720"/>
        <w:rPr>
          <w:rStyle w:val="eop"/>
          <w:rFonts w:ascii="Times New Roman" w:hAnsi="Times New Roman" w:cs="Times New Roman"/>
          <w:sz w:val="24"/>
          <w:szCs w:val="24"/>
        </w:rPr>
      </w:pPr>
      <w:r>
        <w:rPr>
          <w:rStyle w:val="normaltextrun"/>
          <w:rFonts w:ascii="Times New Roman" w:hAnsi="Times New Roman" w:cs="Times New Roman"/>
          <w:sz w:val="24"/>
          <w:szCs w:val="24"/>
        </w:rPr>
        <w:t xml:space="preserve">2.9. webinar – “Indexing Arabic Names” with </w:t>
      </w:r>
      <w:proofErr w:type="spellStart"/>
      <w:r>
        <w:rPr>
          <w:rStyle w:val="normaltextrun"/>
          <w:rFonts w:ascii="Times New Roman" w:hAnsi="Times New Roman" w:cs="Times New Roman"/>
          <w:sz w:val="24"/>
          <w:szCs w:val="24"/>
        </w:rPr>
        <w:t>AElfwine</w:t>
      </w:r>
      <w:proofErr w:type="spellEnd"/>
      <w:r>
        <w:rPr>
          <w:rStyle w:val="normaltextrun"/>
          <w:rFonts w:ascii="Times New Roman" w:hAnsi="Times New Roman" w:cs="Times New Roman"/>
          <w:sz w:val="24"/>
          <w:szCs w:val="24"/>
        </w:rPr>
        <w:t xml:space="preserve"> </w:t>
      </w:r>
      <w:proofErr w:type="spellStart"/>
      <w:r>
        <w:rPr>
          <w:rStyle w:val="normaltextrun"/>
          <w:rFonts w:ascii="Times New Roman" w:hAnsi="Times New Roman" w:cs="Times New Roman"/>
          <w:sz w:val="24"/>
          <w:szCs w:val="24"/>
        </w:rPr>
        <w:t>Mischler</w:t>
      </w:r>
      <w:proofErr w:type="spellEnd"/>
      <w:r w:rsidRPr="00CB3712">
        <w:rPr>
          <w:rStyle w:val="eop"/>
          <w:rFonts w:ascii="Times New Roman" w:hAnsi="Times New Roman" w:cs="Times New Roman"/>
          <w:sz w:val="24"/>
          <w:szCs w:val="24"/>
        </w:rPr>
        <w:t> </w:t>
      </w:r>
    </w:p>
    <w:p w14:paraId="00FD28AB" w14:textId="77777777" w:rsidR="00A04A3E" w:rsidRDefault="00A04A3E" w:rsidP="00A04A3E">
      <w:pPr>
        <w:pStyle w:val="NoSpacing"/>
        <w:ind w:firstLine="720"/>
        <w:rPr>
          <w:rStyle w:val="eop"/>
          <w:rFonts w:ascii="Times New Roman" w:hAnsi="Times New Roman" w:cs="Times New Roman"/>
          <w:sz w:val="24"/>
          <w:szCs w:val="24"/>
        </w:rPr>
      </w:pPr>
    </w:p>
    <w:p w14:paraId="0B0DD455" w14:textId="77777777" w:rsidR="00A04A3E" w:rsidRDefault="00A04A3E" w:rsidP="00A04A3E">
      <w:pPr>
        <w:pStyle w:val="NoSpacing"/>
        <w:rPr>
          <w:rStyle w:val="eop"/>
          <w:rFonts w:ascii="Times New Roman" w:hAnsi="Times New Roman" w:cs="Times New Roman"/>
          <w:sz w:val="24"/>
          <w:szCs w:val="24"/>
        </w:rPr>
      </w:pPr>
      <w:r w:rsidRPr="00CB3712">
        <w:rPr>
          <w:rStyle w:val="normaltextrun"/>
          <w:rFonts w:ascii="Times New Roman" w:hAnsi="Times New Roman" w:cs="Times New Roman"/>
          <w:sz w:val="24"/>
          <w:szCs w:val="24"/>
        </w:rPr>
        <w:t xml:space="preserve">Lesson </w:t>
      </w:r>
      <w:r>
        <w:rPr>
          <w:rStyle w:val="normaltextrun"/>
          <w:rFonts w:ascii="Times New Roman" w:hAnsi="Times New Roman" w:cs="Times New Roman"/>
          <w:sz w:val="24"/>
          <w:szCs w:val="24"/>
        </w:rPr>
        <w:t>3</w:t>
      </w:r>
      <w:r w:rsidRPr="00CB3712">
        <w:rPr>
          <w:rStyle w:val="normaltextrun"/>
          <w:rFonts w:ascii="Times New Roman" w:hAnsi="Times New Roman" w:cs="Times New Roman"/>
          <w:sz w:val="24"/>
          <w:szCs w:val="24"/>
        </w:rPr>
        <w:t xml:space="preserve">: </w:t>
      </w:r>
      <w:proofErr w:type="spellStart"/>
      <w:r w:rsidRPr="00CB3712">
        <w:rPr>
          <w:rStyle w:val="spellingerror"/>
          <w:rFonts w:ascii="Times New Roman" w:hAnsi="Times New Roman" w:cs="Times New Roman"/>
          <w:sz w:val="24"/>
          <w:szCs w:val="24"/>
        </w:rPr>
        <w:t>Metatopics</w:t>
      </w:r>
      <w:proofErr w:type="spellEnd"/>
      <w:r w:rsidRPr="00CB3712">
        <w:rPr>
          <w:rStyle w:val="eop"/>
          <w:rFonts w:ascii="Times New Roman" w:hAnsi="Times New Roman" w:cs="Times New Roman"/>
          <w:sz w:val="24"/>
          <w:szCs w:val="24"/>
        </w:rPr>
        <w:t> </w:t>
      </w:r>
    </w:p>
    <w:p w14:paraId="2C977ACD"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3.1. “aboutness”</w:t>
      </w:r>
    </w:p>
    <w:p w14:paraId="4A4ED91C"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3.2. identification of </w:t>
      </w:r>
      <w:proofErr w:type="spellStart"/>
      <w:r>
        <w:rPr>
          <w:rFonts w:ascii="Times New Roman" w:hAnsi="Times New Roman" w:cs="Times New Roman"/>
          <w:sz w:val="24"/>
          <w:szCs w:val="24"/>
        </w:rPr>
        <w:t>metatopics</w:t>
      </w:r>
      <w:proofErr w:type="spellEnd"/>
    </w:p>
    <w:p w14:paraId="4DEBE61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3.3. </w:t>
      </w:r>
      <w:proofErr w:type="spellStart"/>
      <w:r>
        <w:rPr>
          <w:rFonts w:ascii="Times New Roman" w:hAnsi="Times New Roman" w:cs="Times New Roman"/>
          <w:sz w:val="24"/>
          <w:szCs w:val="24"/>
        </w:rPr>
        <w:t>metatopic</w:t>
      </w:r>
      <w:proofErr w:type="spellEnd"/>
      <w:r>
        <w:rPr>
          <w:rFonts w:ascii="Times New Roman" w:hAnsi="Times New Roman" w:cs="Times New Roman"/>
          <w:sz w:val="24"/>
          <w:szCs w:val="24"/>
        </w:rPr>
        <w:t xml:space="preserve"> entry as map to primary concepts (pointer entry)</w:t>
      </w:r>
    </w:p>
    <w:p w14:paraId="6DE6091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3.4. treatment of </w:t>
      </w:r>
      <w:proofErr w:type="spellStart"/>
      <w:r>
        <w:rPr>
          <w:rFonts w:ascii="Times New Roman" w:hAnsi="Times New Roman" w:cs="Times New Roman"/>
          <w:sz w:val="24"/>
          <w:szCs w:val="24"/>
        </w:rPr>
        <w:t>metatopic</w:t>
      </w:r>
      <w:proofErr w:type="spellEnd"/>
      <w:r>
        <w:rPr>
          <w:rFonts w:ascii="Times New Roman" w:hAnsi="Times New Roman" w:cs="Times New Roman"/>
          <w:sz w:val="24"/>
          <w:szCs w:val="24"/>
        </w:rPr>
        <w:t xml:space="preserve"> (coverage/subheadings)</w:t>
      </w:r>
    </w:p>
    <w:p w14:paraId="2CF6CAC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3.5. multiple/parallel </w:t>
      </w:r>
      <w:proofErr w:type="spellStart"/>
      <w:r>
        <w:rPr>
          <w:rFonts w:ascii="Times New Roman" w:hAnsi="Times New Roman" w:cs="Times New Roman"/>
          <w:sz w:val="24"/>
          <w:szCs w:val="24"/>
        </w:rPr>
        <w:t>metatopics</w:t>
      </w:r>
      <w:proofErr w:type="spellEnd"/>
    </w:p>
    <w:p w14:paraId="12CE535E" w14:textId="77777777" w:rsidR="00A04A3E" w:rsidRPr="00CB3712" w:rsidRDefault="00A04A3E" w:rsidP="00A04A3E">
      <w:pPr>
        <w:pStyle w:val="NoSpacing"/>
        <w:ind w:left="720"/>
        <w:rPr>
          <w:rFonts w:ascii="Times New Roman" w:hAnsi="Times New Roman" w:cs="Times New Roman"/>
          <w:sz w:val="24"/>
          <w:szCs w:val="24"/>
        </w:rPr>
      </w:pPr>
      <w:r>
        <w:rPr>
          <w:rStyle w:val="eop"/>
          <w:rFonts w:ascii="Times New Roman" w:hAnsi="Times New Roman" w:cs="Times New Roman"/>
          <w:sz w:val="24"/>
          <w:szCs w:val="24"/>
        </w:rPr>
        <w:t xml:space="preserve">3.6. webinar – “On Aboutness – Determining What It’s All About” with Kate </w:t>
      </w:r>
      <w:proofErr w:type="spellStart"/>
      <w:r>
        <w:rPr>
          <w:rStyle w:val="eop"/>
          <w:rFonts w:ascii="Times New Roman" w:hAnsi="Times New Roman" w:cs="Times New Roman"/>
          <w:sz w:val="24"/>
          <w:szCs w:val="24"/>
        </w:rPr>
        <w:t>Mertes</w:t>
      </w:r>
      <w:proofErr w:type="spellEnd"/>
      <w:r w:rsidRPr="00CB3712">
        <w:rPr>
          <w:rStyle w:val="eop"/>
          <w:rFonts w:ascii="Times New Roman" w:hAnsi="Times New Roman" w:cs="Times New Roman"/>
          <w:sz w:val="24"/>
          <w:szCs w:val="24"/>
        </w:rPr>
        <w:t> </w:t>
      </w:r>
    </w:p>
    <w:p w14:paraId="10610888" w14:textId="77777777" w:rsidR="00A04A3E" w:rsidRPr="00CB3712" w:rsidRDefault="00A04A3E" w:rsidP="00A04A3E">
      <w:pPr>
        <w:pStyle w:val="NoSpacing"/>
        <w:rPr>
          <w:rFonts w:ascii="Times New Roman" w:hAnsi="Times New Roman" w:cs="Times New Roman"/>
          <w:sz w:val="24"/>
          <w:szCs w:val="24"/>
        </w:rPr>
      </w:pPr>
      <w:r w:rsidRPr="00CB3712">
        <w:rPr>
          <w:rStyle w:val="eop"/>
          <w:rFonts w:ascii="Times New Roman" w:hAnsi="Times New Roman" w:cs="Times New Roman"/>
          <w:sz w:val="24"/>
          <w:szCs w:val="24"/>
        </w:rPr>
        <w:t> </w:t>
      </w:r>
    </w:p>
    <w:p w14:paraId="7590F28A" w14:textId="77777777" w:rsidR="00A04A3E" w:rsidRDefault="00A04A3E" w:rsidP="00A04A3E">
      <w:pPr>
        <w:pStyle w:val="NoSpacing"/>
        <w:rPr>
          <w:rStyle w:val="normaltextrun"/>
          <w:rFonts w:ascii="Times New Roman" w:hAnsi="Times New Roman" w:cs="Times New Roman"/>
          <w:sz w:val="24"/>
          <w:szCs w:val="24"/>
        </w:rPr>
      </w:pPr>
      <w:r w:rsidRPr="00CB3712">
        <w:rPr>
          <w:rStyle w:val="normaltextrun"/>
          <w:rFonts w:ascii="Times New Roman" w:hAnsi="Times New Roman" w:cs="Times New Roman"/>
          <w:sz w:val="24"/>
          <w:szCs w:val="24"/>
        </w:rPr>
        <w:t>Lesson 4: Editing, Part 2: Editing processes; layout, and typographic considerations</w:t>
      </w:r>
    </w:p>
    <w:p w14:paraId="54B58D9F"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4.1. check for and fix any outstanding questions/queries</w:t>
      </w:r>
    </w:p>
    <w:p w14:paraId="5406DF6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4.2. validate cross-references</w:t>
      </w:r>
    </w:p>
    <w:p w14:paraId="26B5800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lastRenderedPageBreak/>
        <w:tab/>
        <w:t>4.3. check for large page numbers (beyond the range of the text)</w:t>
      </w:r>
    </w:p>
    <w:p w14:paraId="1BFD984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4.4. spell check</w:t>
      </w:r>
    </w:p>
    <w:p w14:paraId="6AC7F92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4.5. validate subheadings</w:t>
      </w:r>
    </w:p>
    <w:p w14:paraId="14ADC50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4.6. check for instances of </w:t>
      </w:r>
      <w:proofErr w:type="spellStart"/>
      <w:r>
        <w:rPr>
          <w:rFonts w:ascii="Times New Roman" w:hAnsi="Times New Roman" w:cs="Times New Roman"/>
          <w:sz w:val="24"/>
          <w:szCs w:val="24"/>
        </w:rPr>
        <w:t>overindexing</w:t>
      </w:r>
      <w:proofErr w:type="spellEnd"/>
    </w:p>
    <w:p w14:paraId="696B72A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4.7. validate </w:t>
      </w:r>
      <w:proofErr w:type="spellStart"/>
      <w:r>
        <w:rPr>
          <w:rFonts w:ascii="Times New Roman" w:hAnsi="Times New Roman" w:cs="Times New Roman"/>
          <w:sz w:val="24"/>
          <w:szCs w:val="24"/>
        </w:rPr>
        <w:t>metatopic</w:t>
      </w:r>
      <w:proofErr w:type="spellEnd"/>
      <w:r>
        <w:rPr>
          <w:rFonts w:ascii="Times New Roman" w:hAnsi="Times New Roman" w:cs="Times New Roman"/>
          <w:sz w:val="24"/>
          <w:szCs w:val="24"/>
        </w:rPr>
        <w:t xml:space="preserve"> entry/structural entries</w:t>
      </w:r>
    </w:p>
    <w:p w14:paraId="5A197E5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4.8. final complete read-through</w:t>
      </w:r>
    </w:p>
    <w:p w14:paraId="1F102F5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4.9. estimating length (look at comparable books; set target length before starting)</w:t>
      </w:r>
    </w:p>
    <w:p w14:paraId="4AF3DEE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4.10. adjusting length – cutting or increasing</w:t>
      </w:r>
    </w:p>
    <w:p w14:paraId="08BA879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4.11. typography, line length, justification, spacing, letter breaks, continued lines</w:t>
      </w:r>
    </w:p>
    <w:p w14:paraId="76F0F05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4.12. evaluating index for usability</w:t>
      </w:r>
    </w:p>
    <w:p w14:paraId="1440374F"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4.13. evaluating index for elegance</w:t>
      </w:r>
    </w:p>
    <w:p w14:paraId="7E968A1E" w14:textId="77777777" w:rsidR="00A04A3E" w:rsidRPr="00CB3712" w:rsidRDefault="00A04A3E" w:rsidP="00A04A3E">
      <w:pPr>
        <w:pStyle w:val="NoSpacing"/>
        <w:rPr>
          <w:rStyle w:val="eop"/>
          <w:rFonts w:ascii="Times New Roman" w:hAnsi="Times New Roman" w:cs="Times New Roman"/>
          <w:sz w:val="24"/>
          <w:szCs w:val="24"/>
        </w:rPr>
      </w:pPr>
      <w:r w:rsidRPr="00CB3712">
        <w:rPr>
          <w:rStyle w:val="eop"/>
          <w:rFonts w:ascii="Times New Roman" w:hAnsi="Times New Roman" w:cs="Times New Roman"/>
          <w:sz w:val="24"/>
          <w:szCs w:val="24"/>
        </w:rPr>
        <w:t> </w:t>
      </w:r>
      <w:r w:rsidRPr="00CB3712">
        <w:rPr>
          <w:rStyle w:val="eop"/>
          <w:rFonts w:ascii="Times New Roman" w:hAnsi="Times New Roman" w:cs="Times New Roman"/>
          <w:sz w:val="24"/>
          <w:szCs w:val="24"/>
        </w:rPr>
        <w:tab/>
        <w:t>4.1</w:t>
      </w:r>
      <w:r>
        <w:rPr>
          <w:rStyle w:val="eop"/>
          <w:rFonts w:ascii="Times New Roman" w:hAnsi="Times New Roman" w:cs="Times New Roman"/>
          <w:sz w:val="24"/>
          <w:szCs w:val="24"/>
        </w:rPr>
        <w:t>4</w:t>
      </w:r>
      <w:r w:rsidRPr="00CB3712">
        <w:rPr>
          <w:rStyle w:val="eop"/>
          <w:rFonts w:ascii="Times New Roman" w:hAnsi="Times New Roman" w:cs="Times New Roman"/>
          <w:sz w:val="24"/>
          <w:szCs w:val="24"/>
        </w:rPr>
        <w:t xml:space="preserve">. </w:t>
      </w:r>
      <w:r>
        <w:rPr>
          <w:rStyle w:val="eop"/>
          <w:rFonts w:ascii="Times New Roman" w:hAnsi="Times New Roman" w:cs="Times New Roman"/>
          <w:sz w:val="24"/>
          <w:szCs w:val="24"/>
        </w:rPr>
        <w:t>v</w:t>
      </w:r>
      <w:r w:rsidRPr="00CB3712">
        <w:rPr>
          <w:rStyle w:val="eop"/>
          <w:rFonts w:ascii="Times New Roman" w:hAnsi="Times New Roman" w:cs="Times New Roman"/>
          <w:sz w:val="24"/>
          <w:szCs w:val="24"/>
        </w:rPr>
        <w:t>arying approaches to editing</w:t>
      </w:r>
    </w:p>
    <w:p w14:paraId="703D987B" w14:textId="77777777" w:rsidR="00A04A3E" w:rsidRPr="00CB3712" w:rsidRDefault="00A04A3E" w:rsidP="00A04A3E">
      <w:pPr>
        <w:pStyle w:val="NoSpacing"/>
        <w:rPr>
          <w:rStyle w:val="eop"/>
          <w:rFonts w:ascii="Times New Roman" w:hAnsi="Times New Roman" w:cs="Times New Roman"/>
          <w:sz w:val="24"/>
          <w:szCs w:val="24"/>
        </w:rPr>
      </w:pPr>
      <w:r w:rsidRPr="00CB3712">
        <w:rPr>
          <w:rStyle w:val="eop"/>
          <w:rFonts w:ascii="Times New Roman" w:hAnsi="Times New Roman" w:cs="Times New Roman"/>
          <w:sz w:val="24"/>
          <w:szCs w:val="24"/>
        </w:rPr>
        <w:tab/>
      </w:r>
      <w:r w:rsidRPr="00CB3712">
        <w:rPr>
          <w:rStyle w:val="eop"/>
          <w:rFonts w:ascii="Times New Roman" w:hAnsi="Times New Roman" w:cs="Times New Roman"/>
          <w:sz w:val="24"/>
          <w:szCs w:val="24"/>
        </w:rPr>
        <w:tab/>
        <w:t>4.1</w:t>
      </w:r>
      <w:r>
        <w:rPr>
          <w:rStyle w:val="eop"/>
          <w:rFonts w:ascii="Times New Roman" w:hAnsi="Times New Roman" w:cs="Times New Roman"/>
          <w:sz w:val="24"/>
          <w:szCs w:val="24"/>
        </w:rPr>
        <w:t>4</w:t>
      </w:r>
      <w:r w:rsidRPr="00CB3712">
        <w:rPr>
          <w:rStyle w:val="eop"/>
          <w:rFonts w:ascii="Times New Roman" w:hAnsi="Times New Roman" w:cs="Times New Roman"/>
          <w:sz w:val="24"/>
          <w:szCs w:val="24"/>
        </w:rPr>
        <w:t>.1. editing at the end</w:t>
      </w:r>
    </w:p>
    <w:p w14:paraId="060FA2FE" w14:textId="77777777" w:rsidR="00A04A3E" w:rsidRPr="00CB3712" w:rsidRDefault="00A04A3E" w:rsidP="00A04A3E">
      <w:pPr>
        <w:pStyle w:val="NoSpacing"/>
        <w:rPr>
          <w:rStyle w:val="eop"/>
          <w:rFonts w:ascii="Times New Roman" w:hAnsi="Times New Roman" w:cs="Times New Roman"/>
          <w:sz w:val="24"/>
          <w:szCs w:val="24"/>
        </w:rPr>
      </w:pPr>
      <w:r w:rsidRPr="00CB3712">
        <w:rPr>
          <w:rStyle w:val="eop"/>
          <w:rFonts w:ascii="Times New Roman" w:hAnsi="Times New Roman" w:cs="Times New Roman"/>
          <w:sz w:val="24"/>
          <w:szCs w:val="24"/>
        </w:rPr>
        <w:tab/>
      </w:r>
      <w:r w:rsidRPr="00CB3712">
        <w:rPr>
          <w:rStyle w:val="eop"/>
          <w:rFonts w:ascii="Times New Roman" w:hAnsi="Times New Roman" w:cs="Times New Roman"/>
          <w:sz w:val="24"/>
          <w:szCs w:val="24"/>
        </w:rPr>
        <w:tab/>
        <w:t>4.1</w:t>
      </w:r>
      <w:r>
        <w:rPr>
          <w:rStyle w:val="eop"/>
          <w:rFonts w:ascii="Times New Roman" w:hAnsi="Times New Roman" w:cs="Times New Roman"/>
          <w:sz w:val="24"/>
          <w:szCs w:val="24"/>
        </w:rPr>
        <w:t>4</w:t>
      </w:r>
      <w:r w:rsidRPr="00CB3712">
        <w:rPr>
          <w:rStyle w:val="eop"/>
          <w:rFonts w:ascii="Times New Roman" w:hAnsi="Times New Roman" w:cs="Times New Roman"/>
          <w:sz w:val="24"/>
          <w:szCs w:val="24"/>
        </w:rPr>
        <w:t>.2. editing as you go – multiple methods</w:t>
      </w:r>
    </w:p>
    <w:p w14:paraId="20ECAAF0" w14:textId="77777777" w:rsidR="00A04A3E" w:rsidRPr="00CB3712" w:rsidRDefault="00A04A3E" w:rsidP="00A04A3E">
      <w:pPr>
        <w:pStyle w:val="NoSpacing"/>
        <w:rPr>
          <w:rFonts w:ascii="Times New Roman" w:hAnsi="Times New Roman" w:cs="Times New Roman"/>
          <w:sz w:val="24"/>
          <w:szCs w:val="24"/>
        </w:rPr>
      </w:pPr>
      <w:r w:rsidRPr="00CB3712">
        <w:rPr>
          <w:rStyle w:val="eop"/>
          <w:rFonts w:ascii="Times New Roman" w:hAnsi="Times New Roman" w:cs="Times New Roman"/>
          <w:sz w:val="24"/>
          <w:szCs w:val="24"/>
        </w:rPr>
        <w:tab/>
      </w:r>
      <w:r w:rsidRPr="00CB3712">
        <w:rPr>
          <w:rStyle w:val="eop"/>
          <w:rFonts w:ascii="Times New Roman" w:hAnsi="Times New Roman" w:cs="Times New Roman"/>
          <w:sz w:val="24"/>
          <w:szCs w:val="24"/>
        </w:rPr>
        <w:tab/>
      </w:r>
    </w:p>
    <w:p w14:paraId="326689A9" w14:textId="77777777" w:rsidR="00A04A3E" w:rsidRDefault="00A04A3E" w:rsidP="00A04A3E">
      <w:pPr>
        <w:pStyle w:val="NoSpacing"/>
        <w:rPr>
          <w:rStyle w:val="normaltextrun"/>
          <w:rFonts w:ascii="Times New Roman" w:hAnsi="Times New Roman" w:cs="Times New Roman"/>
          <w:sz w:val="24"/>
          <w:szCs w:val="24"/>
          <w:u w:val="single"/>
        </w:rPr>
      </w:pPr>
    </w:p>
    <w:p w14:paraId="22BBF562" w14:textId="77777777" w:rsidR="00A04A3E" w:rsidRPr="005A19E1" w:rsidRDefault="00A04A3E" w:rsidP="00A04A3E">
      <w:pPr>
        <w:pStyle w:val="NoSpacing"/>
        <w:rPr>
          <w:rFonts w:ascii="Times New Roman" w:hAnsi="Times New Roman" w:cs="Times New Roman"/>
          <w:sz w:val="24"/>
          <w:szCs w:val="24"/>
          <w:u w:val="single"/>
        </w:rPr>
      </w:pPr>
      <w:r w:rsidRPr="005A19E1">
        <w:rPr>
          <w:rStyle w:val="normaltextrun"/>
          <w:rFonts w:ascii="Times New Roman" w:hAnsi="Times New Roman" w:cs="Times New Roman"/>
          <w:sz w:val="24"/>
          <w:szCs w:val="24"/>
          <w:u w:val="single"/>
        </w:rPr>
        <w:t>Exercises for Module 3</w:t>
      </w:r>
      <w:r w:rsidRPr="005A19E1">
        <w:rPr>
          <w:rStyle w:val="eop"/>
          <w:rFonts w:ascii="Times New Roman" w:hAnsi="Times New Roman" w:cs="Times New Roman"/>
          <w:sz w:val="24"/>
          <w:szCs w:val="24"/>
          <w:u w:val="single"/>
        </w:rPr>
        <w:t> </w:t>
      </w:r>
    </w:p>
    <w:p w14:paraId="1FC1740A" w14:textId="77777777" w:rsidR="00A04A3E" w:rsidRDefault="00A04A3E" w:rsidP="00A04A3E">
      <w:pPr>
        <w:pStyle w:val="NoSpacing"/>
        <w:rPr>
          <w:rStyle w:val="normaltextrun"/>
          <w:rFonts w:ascii="Times New Roman" w:hAnsi="Times New Roman" w:cs="Times New Roman"/>
          <w:sz w:val="24"/>
          <w:szCs w:val="24"/>
        </w:rPr>
      </w:pPr>
    </w:p>
    <w:p w14:paraId="5B8D6964" w14:textId="77777777" w:rsidR="00A04A3E" w:rsidRDefault="00A04A3E" w:rsidP="00A04A3E">
      <w:pPr>
        <w:pStyle w:val="NoSpacing"/>
        <w:rPr>
          <w:rStyle w:val="normaltextrun"/>
          <w:rFonts w:ascii="Times New Roman" w:hAnsi="Times New Roman" w:cs="Times New Roman"/>
          <w:sz w:val="24"/>
          <w:szCs w:val="24"/>
        </w:rPr>
      </w:pPr>
    </w:p>
    <w:p w14:paraId="5B10FF49" w14:textId="77777777" w:rsidR="00A04A3E" w:rsidRDefault="00A04A3E" w:rsidP="00A04A3E">
      <w:pPr>
        <w:pStyle w:val="No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1. Index structure exercise TBD (Lesson 1)</w:t>
      </w:r>
    </w:p>
    <w:p w14:paraId="361E8B2E" w14:textId="77777777" w:rsidR="00A04A3E" w:rsidRDefault="00A04A3E" w:rsidP="00A04A3E">
      <w:pPr>
        <w:pStyle w:val="NoSpacing"/>
        <w:rPr>
          <w:rStyle w:val="normaltextrun"/>
          <w:rFonts w:ascii="Times New Roman" w:hAnsi="Times New Roman" w:cs="Times New Roman"/>
          <w:sz w:val="24"/>
          <w:szCs w:val="24"/>
        </w:rPr>
      </w:pPr>
    </w:p>
    <w:p w14:paraId="4CCE409F" w14:textId="77777777" w:rsidR="00A04A3E" w:rsidRPr="00CB3712" w:rsidRDefault="00A04A3E" w:rsidP="00A04A3E">
      <w:pPr>
        <w:pStyle w:val="NoSpacing"/>
        <w:rPr>
          <w:rFonts w:ascii="Times New Roman" w:hAnsi="Times New Roman" w:cs="Times New Roman"/>
          <w:sz w:val="24"/>
          <w:szCs w:val="24"/>
        </w:rPr>
      </w:pPr>
      <w:r>
        <w:rPr>
          <w:rStyle w:val="normaltextrun"/>
          <w:rFonts w:ascii="Times New Roman" w:hAnsi="Times New Roman" w:cs="Times New Roman"/>
          <w:sz w:val="24"/>
          <w:szCs w:val="24"/>
        </w:rPr>
        <w:t xml:space="preserve">2.  </w:t>
      </w:r>
      <w:r w:rsidRPr="00CB3712">
        <w:rPr>
          <w:rStyle w:val="normaltextrun"/>
          <w:rFonts w:ascii="Times New Roman" w:hAnsi="Times New Roman" w:cs="Times New Roman"/>
          <w:sz w:val="24"/>
          <w:szCs w:val="24"/>
        </w:rPr>
        <w:t>Use various resources (biographical dictionary; website) to find how to index list of</w:t>
      </w:r>
      <w:r w:rsidRPr="00CB3712">
        <w:rPr>
          <w:rStyle w:val="eop"/>
          <w:rFonts w:ascii="Times New Roman" w:hAnsi="Times New Roman" w:cs="Times New Roman"/>
          <w:sz w:val="24"/>
          <w:szCs w:val="24"/>
        </w:rPr>
        <w:t> </w:t>
      </w:r>
    </w:p>
    <w:p w14:paraId="1F91F698" w14:textId="77777777" w:rsidR="00A04A3E" w:rsidRDefault="00A04A3E" w:rsidP="00A04A3E">
      <w:pPr>
        <w:pStyle w:val="NoSpacing"/>
        <w:rPr>
          <w:rStyle w:val="eop"/>
          <w:rFonts w:ascii="Times New Roman" w:hAnsi="Times New Roman" w:cs="Times New Roman"/>
          <w:sz w:val="24"/>
          <w:szCs w:val="24"/>
        </w:rPr>
      </w:pPr>
      <w:r w:rsidRPr="00CB3712">
        <w:rPr>
          <w:rStyle w:val="normaltextrun"/>
          <w:rFonts w:ascii="Times New Roman" w:hAnsi="Times New Roman" w:cs="Times New Roman"/>
          <w:sz w:val="24"/>
          <w:szCs w:val="24"/>
        </w:rPr>
        <w:t>names</w:t>
      </w:r>
      <w:r w:rsidRPr="00CB3712">
        <w:rPr>
          <w:rStyle w:val="eop"/>
          <w:rFonts w:ascii="Times New Roman" w:hAnsi="Times New Roman" w:cs="Times New Roman"/>
          <w:sz w:val="24"/>
          <w:szCs w:val="24"/>
        </w:rPr>
        <w:t> </w:t>
      </w:r>
      <w:r>
        <w:rPr>
          <w:rStyle w:val="eop"/>
          <w:rFonts w:ascii="Times New Roman" w:hAnsi="Times New Roman" w:cs="Times New Roman"/>
          <w:sz w:val="24"/>
          <w:szCs w:val="24"/>
        </w:rPr>
        <w:t>(Lesson 2)</w:t>
      </w:r>
    </w:p>
    <w:p w14:paraId="3DADEF19" w14:textId="77777777" w:rsidR="00A04A3E" w:rsidRDefault="00A04A3E" w:rsidP="00A04A3E">
      <w:pPr>
        <w:pStyle w:val="NoSpacing"/>
        <w:rPr>
          <w:rStyle w:val="eop"/>
          <w:rFonts w:ascii="Times New Roman" w:hAnsi="Times New Roman" w:cs="Times New Roman"/>
          <w:sz w:val="24"/>
          <w:szCs w:val="24"/>
        </w:rPr>
      </w:pPr>
    </w:p>
    <w:p w14:paraId="54BA6FAB" w14:textId="77777777" w:rsidR="00A04A3E" w:rsidRDefault="00A04A3E" w:rsidP="00A04A3E">
      <w:pPr>
        <w:pStyle w:val="No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3. </w:t>
      </w:r>
      <w:proofErr w:type="spellStart"/>
      <w:r>
        <w:rPr>
          <w:rStyle w:val="normaltextrun"/>
          <w:rFonts w:ascii="Times New Roman" w:hAnsi="Times New Roman" w:cs="Times New Roman"/>
          <w:sz w:val="24"/>
          <w:szCs w:val="24"/>
        </w:rPr>
        <w:t>Metatopics</w:t>
      </w:r>
      <w:proofErr w:type="spellEnd"/>
      <w:r>
        <w:rPr>
          <w:rStyle w:val="normaltextrun"/>
          <w:rFonts w:ascii="Times New Roman" w:hAnsi="Times New Roman" w:cs="Times New Roman"/>
          <w:sz w:val="24"/>
          <w:szCs w:val="24"/>
        </w:rPr>
        <w:t xml:space="preserve"> exercise TBD (Lesson 3)</w:t>
      </w:r>
    </w:p>
    <w:p w14:paraId="0F5AC7F1" w14:textId="77777777" w:rsidR="00A04A3E" w:rsidRDefault="00A04A3E" w:rsidP="00A04A3E">
      <w:pPr>
        <w:pStyle w:val="NoSpacing"/>
        <w:rPr>
          <w:rStyle w:val="normaltextrun"/>
          <w:rFonts w:ascii="Times New Roman" w:hAnsi="Times New Roman" w:cs="Times New Roman"/>
          <w:sz w:val="24"/>
          <w:szCs w:val="24"/>
        </w:rPr>
      </w:pPr>
    </w:p>
    <w:p w14:paraId="28B533B5" w14:textId="77777777" w:rsidR="00A04A3E" w:rsidRDefault="00A04A3E" w:rsidP="00A04A3E">
      <w:pPr>
        <w:pStyle w:val="NoSpacing"/>
        <w:rPr>
          <w:rStyle w:val="normaltextrun"/>
          <w:rFonts w:ascii="Times New Roman" w:hAnsi="Times New Roman" w:cs="Times New Roman"/>
          <w:sz w:val="24"/>
          <w:szCs w:val="24"/>
        </w:rPr>
      </w:pPr>
    </w:p>
    <w:p w14:paraId="4A8D6159" w14:textId="77777777" w:rsidR="00A04A3E" w:rsidRDefault="00A04A3E" w:rsidP="00A04A3E">
      <w:pPr>
        <w:pStyle w:val="NoSpacing"/>
        <w:rPr>
          <w:rStyle w:val="eop"/>
          <w:rFonts w:ascii="Times New Roman" w:hAnsi="Times New Roman" w:cs="Times New Roman"/>
          <w:sz w:val="24"/>
          <w:szCs w:val="24"/>
        </w:rPr>
      </w:pPr>
      <w:r>
        <w:rPr>
          <w:rStyle w:val="normaltextrun"/>
          <w:rFonts w:ascii="Times New Roman" w:hAnsi="Times New Roman" w:cs="Times New Roman"/>
          <w:sz w:val="24"/>
          <w:szCs w:val="24"/>
        </w:rPr>
        <w:t xml:space="preserve">4. </w:t>
      </w:r>
      <w:r w:rsidRPr="00CB3712">
        <w:rPr>
          <w:rStyle w:val="normaltextrun"/>
          <w:rFonts w:ascii="Times New Roman" w:hAnsi="Times New Roman" w:cs="Times New Roman"/>
          <w:sz w:val="24"/>
          <w:szCs w:val="24"/>
        </w:rPr>
        <w:t>Edit an index</w:t>
      </w:r>
      <w:r w:rsidRPr="00CB3712">
        <w:rPr>
          <w:rStyle w:val="eop"/>
          <w:rFonts w:ascii="Times New Roman" w:hAnsi="Times New Roman" w:cs="Times New Roman"/>
          <w:sz w:val="24"/>
          <w:szCs w:val="24"/>
        </w:rPr>
        <w:t> </w:t>
      </w:r>
      <w:r>
        <w:rPr>
          <w:rStyle w:val="eop"/>
          <w:rFonts w:ascii="Times New Roman" w:hAnsi="Times New Roman" w:cs="Times New Roman"/>
          <w:sz w:val="24"/>
          <w:szCs w:val="24"/>
        </w:rPr>
        <w:t>(Lesson 4)</w:t>
      </w:r>
    </w:p>
    <w:p w14:paraId="2CDC6ED2" w14:textId="77777777" w:rsidR="00A04A3E" w:rsidRDefault="00A04A3E" w:rsidP="00A04A3E">
      <w:pPr>
        <w:pStyle w:val="NoSpacing"/>
        <w:rPr>
          <w:rStyle w:val="eop"/>
          <w:rFonts w:ascii="Times New Roman" w:hAnsi="Times New Roman" w:cs="Times New Roman"/>
          <w:sz w:val="24"/>
          <w:szCs w:val="24"/>
        </w:rPr>
      </w:pPr>
    </w:p>
    <w:p w14:paraId="1F943FD0" w14:textId="77777777" w:rsidR="00A04A3E" w:rsidRDefault="00A04A3E" w:rsidP="00A04A3E">
      <w:pPr>
        <w:pStyle w:val="NoSpacing"/>
        <w:rPr>
          <w:rStyle w:val="eop"/>
          <w:rFonts w:ascii="Times New Roman" w:hAnsi="Times New Roman" w:cs="Times New Roman"/>
          <w:sz w:val="24"/>
          <w:szCs w:val="24"/>
        </w:rPr>
      </w:pPr>
    </w:p>
    <w:p w14:paraId="1560DA05" w14:textId="77777777" w:rsidR="00A04A3E" w:rsidRPr="005A19E1" w:rsidRDefault="00A04A3E" w:rsidP="00A04A3E">
      <w:pPr>
        <w:pStyle w:val="NoSpacing"/>
        <w:rPr>
          <w:rStyle w:val="eop"/>
          <w:rFonts w:ascii="Times New Roman" w:hAnsi="Times New Roman" w:cs="Times New Roman"/>
          <w:sz w:val="24"/>
          <w:szCs w:val="24"/>
          <w:u w:val="single"/>
        </w:rPr>
      </w:pPr>
      <w:r w:rsidRPr="005A19E1">
        <w:rPr>
          <w:rStyle w:val="eop"/>
          <w:rFonts w:ascii="Times New Roman" w:hAnsi="Times New Roman" w:cs="Times New Roman"/>
          <w:sz w:val="24"/>
          <w:szCs w:val="24"/>
          <w:u w:val="single"/>
        </w:rPr>
        <w:t>Index</w:t>
      </w:r>
      <w:r>
        <w:rPr>
          <w:rStyle w:val="eop"/>
          <w:rFonts w:ascii="Times New Roman" w:hAnsi="Times New Roman" w:cs="Times New Roman"/>
          <w:sz w:val="24"/>
          <w:szCs w:val="24"/>
          <w:u w:val="single"/>
        </w:rPr>
        <w:t>ing</w:t>
      </w:r>
      <w:r w:rsidRPr="005A19E1">
        <w:rPr>
          <w:rStyle w:val="eop"/>
          <w:rFonts w:ascii="Times New Roman" w:hAnsi="Times New Roman" w:cs="Times New Roman"/>
          <w:sz w:val="24"/>
          <w:szCs w:val="24"/>
          <w:u w:val="single"/>
        </w:rPr>
        <w:t xml:space="preserve"> exercise for Module 3</w:t>
      </w:r>
    </w:p>
    <w:p w14:paraId="3F98A1EC" w14:textId="77777777" w:rsidR="00A04A3E" w:rsidRDefault="00A04A3E" w:rsidP="00A04A3E">
      <w:pPr>
        <w:pStyle w:val="NoSpacing"/>
        <w:rPr>
          <w:rStyle w:val="eop"/>
          <w:rFonts w:ascii="Times New Roman" w:hAnsi="Times New Roman" w:cs="Times New Roman"/>
          <w:sz w:val="24"/>
          <w:szCs w:val="24"/>
        </w:rPr>
      </w:pPr>
    </w:p>
    <w:p w14:paraId="5D88A5BC" w14:textId="77777777" w:rsidR="00A04A3E" w:rsidRDefault="00A04A3E" w:rsidP="00A04A3E">
      <w:pPr>
        <w:pStyle w:val="NoSpacing"/>
        <w:rPr>
          <w:rStyle w:val="eop"/>
          <w:rFonts w:ascii="Times New Roman" w:hAnsi="Times New Roman" w:cs="Times New Roman"/>
          <w:sz w:val="24"/>
          <w:szCs w:val="24"/>
        </w:rPr>
      </w:pPr>
      <w:r>
        <w:rPr>
          <w:rStyle w:val="eop"/>
          <w:rFonts w:ascii="Times New Roman" w:hAnsi="Times New Roman" w:cs="Times New Roman"/>
          <w:sz w:val="24"/>
          <w:szCs w:val="24"/>
        </w:rPr>
        <w:t>TBD</w:t>
      </w:r>
    </w:p>
    <w:p w14:paraId="5E4B16AE" w14:textId="77777777" w:rsidR="00A04A3E" w:rsidRDefault="00A04A3E" w:rsidP="00A04A3E">
      <w:pPr>
        <w:pStyle w:val="NoSpacing"/>
        <w:rPr>
          <w:rStyle w:val="eop"/>
          <w:rFonts w:ascii="Times New Roman" w:hAnsi="Times New Roman" w:cs="Times New Roman"/>
          <w:sz w:val="24"/>
          <w:szCs w:val="24"/>
        </w:rPr>
      </w:pPr>
    </w:p>
    <w:p w14:paraId="01B1F4F2" w14:textId="77777777" w:rsidR="00A04A3E" w:rsidRDefault="00A04A3E" w:rsidP="00A04A3E">
      <w:pPr>
        <w:pStyle w:val="NoSpacing"/>
        <w:rPr>
          <w:rStyle w:val="eop"/>
          <w:rFonts w:ascii="Times New Roman" w:hAnsi="Times New Roman" w:cs="Times New Roman"/>
          <w:sz w:val="24"/>
          <w:szCs w:val="24"/>
          <w:u w:val="single"/>
        </w:rPr>
      </w:pPr>
    </w:p>
    <w:p w14:paraId="230E9253" w14:textId="77777777" w:rsidR="00A04A3E" w:rsidRPr="005A19E1" w:rsidRDefault="00A04A3E" w:rsidP="00A04A3E">
      <w:pPr>
        <w:pStyle w:val="NoSpacing"/>
        <w:rPr>
          <w:rStyle w:val="eop"/>
          <w:rFonts w:ascii="Times New Roman" w:hAnsi="Times New Roman" w:cs="Times New Roman"/>
          <w:sz w:val="24"/>
          <w:szCs w:val="24"/>
          <w:u w:val="single"/>
        </w:rPr>
      </w:pPr>
      <w:r w:rsidRPr="005A19E1">
        <w:rPr>
          <w:rStyle w:val="eop"/>
          <w:rFonts w:ascii="Times New Roman" w:hAnsi="Times New Roman" w:cs="Times New Roman"/>
          <w:sz w:val="24"/>
          <w:szCs w:val="24"/>
          <w:u w:val="single"/>
        </w:rPr>
        <w:t xml:space="preserve">Final </w:t>
      </w:r>
      <w:r>
        <w:rPr>
          <w:rStyle w:val="eop"/>
          <w:rFonts w:ascii="Times New Roman" w:hAnsi="Times New Roman" w:cs="Times New Roman"/>
          <w:sz w:val="24"/>
          <w:szCs w:val="24"/>
          <w:u w:val="single"/>
        </w:rPr>
        <w:t>E</w:t>
      </w:r>
      <w:r w:rsidRPr="005A19E1">
        <w:rPr>
          <w:rStyle w:val="eop"/>
          <w:rFonts w:ascii="Times New Roman" w:hAnsi="Times New Roman" w:cs="Times New Roman"/>
          <w:sz w:val="24"/>
          <w:szCs w:val="24"/>
          <w:u w:val="single"/>
        </w:rPr>
        <w:t>xam for Module 3</w:t>
      </w:r>
    </w:p>
    <w:p w14:paraId="01104CA8" w14:textId="77777777" w:rsidR="00A04A3E" w:rsidRDefault="00A04A3E" w:rsidP="00A04A3E">
      <w:pPr>
        <w:pStyle w:val="NoSpacing"/>
        <w:rPr>
          <w:rStyle w:val="eop"/>
          <w:rFonts w:ascii="Times New Roman" w:hAnsi="Times New Roman" w:cs="Times New Roman"/>
          <w:sz w:val="24"/>
          <w:szCs w:val="24"/>
        </w:rPr>
      </w:pPr>
    </w:p>
    <w:p w14:paraId="69596C9F" w14:textId="77777777" w:rsidR="00A04A3E" w:rsidRPr="00CB3712" w:rsidRDefault="00A04A3E" w:rsidP="00A04A3E">
      <w:pPr>
        <w:pStyle w:val="NoSpacing"/>
        <w:rPr>
          <w:rFonts w:ascii="Times New Roman" w:hAnsi="Times New Roman" w:cs="Times New Roman"/>
          <w:sz w:val="24"/>
          <w:szCs w:val="24"/>
        </w:rPr>
      </w:pPr>
      <w:r>
        <w:rPr>
          <w:rStyle w:val="eop"/>
          <w:rFonts w:ascii="Times New Roman" w:hAnsi="Times New Roman" w:cs="Times New Roman"/>
          <w:sz w:val="24"/>
          <w:szCs w:val="24"/>
        </w:rPr>
        <w:t>Exam index – Climate change impacts document from current Module C?</w:t>
      </w:r>
    </w:p>
    <w:p w14:paraId="26A8F452" w14:textId="77777777" w:rsidR="00A04A3E" w:rsidRPr="00CB3712" w:rsidRDefault="00A04A3E" w:rsidP="00A04A3E">
      <w:pPr>
        <w:pStyle w:val="NoSpacing"/>
        <w:rPr>
          <w:rFonts w:ascii="Times New Roman" w:hAnsi="Times New Roman" w:cs="Times New Roman"/>
          <w:sz w:val="24"/>
          <w:szCs w:val="24"/>
        </w:rPr>
      </w:pPr>
      <w:r w:rsidRPr="00CB3712">
        <w:rPr>
          <w:rStyle w:val="eop"/>
          <w:rFonts w:ascii="Times New Roman" w:hAnsi="Times New Roman" w:cs="Times New Roman"/>
          <w:sz w:val="24"/>
          <w:szCs w:val="24"/>
        </w:rPr>
        <w:t> </w:t>
      </w:r>
    </w:p>
    <w:p w14:paraId="3AB1A397" w14:textId="77777777" w:rsidR="00A04A3E" w:rsidRPr="00CB3712" w:rsidRDefault="00A04A3E" w:rsidP="00A04A3E">
      <w:pPr>
        <w:pStyle w:val="NoSpacing"/>
        <w:rPr>
          <w:rFonts w:ascii="Times New Roman" w:hAnsi="Times New Roman" w:cs="Times New Roman"/>
          <w:sz w:val="24"/>
          <w:szCs w:val="24"/>
        </w:rPr>
      </w:pPr>
      <w:r w:rsidRPr="00CB3712">
        <w:rPr>
          <w:rStyle w:val="eop"/>
          <w:rFonts w:ascii="Times New Roman" w:hAnsi="Times New Roman" w:cs="Times New Roman"/>
          <w:sz w:val="24"/>
          <w:szCs w:val="24"/>
        </w:rPr>
        <w:t> </w:t>
      </w:r>
    </w:p>
    <w:p w14:paraId="4BDD9B5E" w14:textId="77777777" w:rsidR="00A04A3E" w:rsidRPr="00CB3712" w:rsidRDefault="00A04A3E" w:rsidP="00A04A3E">
      <w:pPr>
        <w:pStyle w:val="NoSpacing"/>
        <w:rPr>
          <w:rFonts w:ascii="Times New Roman" w:hAnsi="Times New Roman" w:cs="Times New Roman"/>
          <w:sz w:val="24"/>
          <w:szCs w:val="24"/>
        </w:rPr>
      </w:pPr>
    </w:p>
    <w:p w14:paraId="0F9E31E1" w14:textId="77777777" w:rsidR="00A04A3E" w:rsidRPr="005A19E1" w:rsidRDefault="00A04A3E" w:rsidP="00A04A3E">
      <w:pPr>
        <w:pStyle w:val="NoSpacing"/>
        <w:rPr>
          <w:rFonts w:ascii="Times New Roman" w:hAnsi="Times New Roman" w:cs="Times New Roman"/>
          <w:b/>
          <w:sz w:val="28"/>
          <w:szCs w:val="28"/>
          <w:u w:val="single"/>
        </w:rPr>
      </w:pPr>
      <w:r w:rsidRPr="005A19E1">
        <w:rPr>
          <w:rFonts w:ascii="Times New Roman" w:hAnsi="Times New Roman" w:cs="Times New Roman"/>
          <w:b/>
          <w:sz w:val="28"/>
          <w:szCs w:val="28"/>
          <w:u w:val="single"/>
        </w:rPr>
        <w:t>Module 4 – Special Topics in Indexing &amp; Business of Indexing</w:t>
      </w:r>
    </w:p>
    <w:p w14:paraId="42EC3837" w14:textId="77777777" w:rsidR="00A04A3E" w:rsidRPr="00CB3712" w:rsidRDefault="00A04A3E" w:rsidP="00A04A3E">
      <w:pPr>
        <w:pStyle w:val="NoSpacing"/>
        <w:rPr>
          <w:rFonts w:ascii="Times New Roman" w:hAnsi="Times New Roman" w:cs="Times New Roman"/>
          <w:sz w:val="24"/>
          <w:szCs w:val="24"/>
        </w:rPr>
      </w:pPr>
    </w:p>
    <w:p w14:paraId="7B3567A6" w14:textId="77777777" w:rsidR="00A04A3E" w:rsidRDefault="00A04A3E" w:rsidP="00A04A3E">
      <w:pPr>
        <w:pStyle w:val="NoSpacing"/>
        <w:rPr>
          <w:rFonts w:ascii="Times New Roman" w:hAnsi="Times New Roman" w:cs="Times New Roman"/>
          <w:sz w:val="24"/>
          <w:szCs w:val="24"/>
          <w:u w:val="single"/>
        </w:rPr>
      </w:pPr>
    </w:p>
    <w:p w14:paraId="4AD64B0F" w14:textId="77777777" w:rsidR="00A04A3E" w:rsidRPr="00CB3712" w:rsidRDefault="00A04A3E" w:rsidP="00A04A3E">
      <w:pPr>
        <w:pStyle w:val="NoSpacing"/>
        <w:rPr>
          <w:rFonts w:ascii="Times New Roman" w:hAnsi="Times New Roman" w:cs="Times New Roman"/>
          <w:sz w:val="24"/>
          <w:szCs w:val="24"/>
          <w:u w:val="single"/>
        </w:rPr>
      </w:pPr>
      <w:r w:rsidRPr="00CB3712">
        <w:rPr>
          <w:rFonts w:ascii="Times New Roman" w:hAnsi="Times New Roman" w:cs="Times New Roman"/>
          <w:sz w:val="24"/>
          <w:szCs w:val="24"/>
          <w:u w:val="single"/>
        </w:rPr>
        <w:t xml:space="preserve">Objectives of Module </w:t>
      </w:r>
      <w:r>
        <w:rPr>
          <w:rFonts w:ascii="Times New Roman" w:hAnsi="Times New Roman" w:cs="Times New Roman"/>
          <w:sz w:val="24"/>
          <w:szCs w:val="24"/>
          <w:u w:val="single"/>
        </w:rPr>
        <w:t>4</w:t>
      </w:r>
    </w:p>
    <w:p w14:paraId="1A0A4CC0" w14:textId="77777777" w:rsidR="00A04A3E" w:rsidRDefault="00A04A3E" w:rsidP="00A04A3E">
      <w:pPr>
        <w:pStyle w:val="NoSpacing"/>
        <w:rPr>
          <w:rFonts w:ascii="Times New Roman" w:hAnsi="Times New Roman" w:cs="Times New Roman"/>
          <w:sz w:val="24"/>
          <w:szCs w:val="24"/>
        </w:rPr>
      </w:pPr>
    </w:p>
    <w:p w14:paraId="182F3479"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The student should be able to:</w:t>
      </w:r>
    </w:p>
    <w:p w14:paraId="65FCCDD0" w14:textId="77777777" w:rsidR="00A04A3E" w:rsidRDefault="00A04A3E" w:rsidP="00A04A3E">
      <w:pPr>
        <w:pStyle w:val="NoSpacing"/>
        <w:rPr>
          <w:rFonts w:ascii="Times New Roman" w:hAnsi="Times New Roman" w:cs="Times New Roman"/>
          <w:sz w:val="24"/>
          <w:szCs w:val="24"/>
        </w:rPr>
      </w:pPr>
    </w:p>
    <w:p w14:paraId="2E7085D2"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O.1.</w:t>
      </w:r>
      <w:r>
        <w:rPr>
          <w:rFonts w:ascii="Times New Roman" w:hAnsi="Times New Roman" w:cs="Times New Roman"/>
          <w:sz w:val="24"/>
          <w:szCs w:val="24"/>
        </w:rPr>
        <w:t xml:space="preserve"> Be able to apply the various special practices in indexing</w:t>
      </w:r>
    </w:p>
    <w:p w14:paraId="2DCA9A4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lastRenderedPageBreak/>
        <w:t xml:space="preserve">O.2. </w:t>
      </w:r>
      <w:r>
        <w:rPr>
          <w:rFonts w:ascii="Times New Roman" w:hAnsi="Times New Roman" w:cs="Times New Roman"/>
          <w:sz w:val="24"/>
          <w:szCs w:val="24"/>
        </w:rPr>
        <w:t>Develop a basic understanding of the numerous subject specialties</w:t>
      </w:r>
    </w:p>
    <w:p w14:paraId="508DC9EB"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O.3.</w:t>
      </w:r>
      <w:r>
        <w:rPr>
          <w:rFonts w:ascii="Times New Roman" w:hAnsi="Times New Roman" w:cs="Times New Roman"/>
          <w:sz w:val="24"/>
          <w:szCs w:val="24"/>
        </w:rPr>
        <w:t xml:space="preserve"> Develop a basic understanding of special types of indexes</w:t>
      </w:r>
    </w:p>
    <w:p w14:paraId="6A882FA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O.4. Know what goes into setting up a home office</w:t>
      </w:r>
    </w:p>
    <w:p w14:paraId="059A3B52"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O.5.</w:t>
      </w:r>
      <w:r>
        <w:rPr>
          <w:rFonts w:ascii="Times New Roman" w:hAnsi="Times New Roman" w:cs="Times New Roman"/>
          <w:sz w:val="24"/>
          <w:szCs w:val="24"/>
        </w:rPr>
        <w:t xml:space="preserve"> Understand the financial considerations of running an indexing business</w:t>
      </w:r>
    </w:p>
    <w:p w14:paraId="08E27E1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.6</w:t>
      </w:r>
      <w:r w:rsidRPr="00CB3712">
        <w:rPr>
          <w:rFonts w:ascii="Times New Roman" w:hAnsi="Times New Roman" w:cs="Times New Roman"/>
          <w:sz w:val="24"/>
          <w:szCs w:val="24"/>
        </w:rPr>
        <w:t>.</w:t>
      </w:r>
      <w:r>
        <w:rPr>
          <w:rFonts w:ascii="Times New Roman" w:hAnsi="Times New Roman" w:cs="Times New Roman"/>
          <w:sz w:val="24"/>
          <w:szCs w:val="24"/>
        </w:rPr>
        <w:t xml:space="preserve"> Be aware of the need and opportunities for professional development</w:t>
      </w:r>
    </w:p>
    <w:p w14:paraId="740C5F98"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O.</w:t>
      </w:r>
      <w:r>
        <w:rPr>
          <w:rFonts w:ascii="Times New Roman" w:hAnsi="Times New Roman" w:cs="Times New Roman"/>
          <w:sz w:val="24"/>
          <w:szCs w:val="24"/>
        </w:rPr>
        <w:t>7</w:t>
      </w:r>
      <w:r w:rsidRPr="00CB3712">
        <w:rPr>
          <w:rFonts w:ascii="Times New Roman" w:hAnsi="Times New Roman" w:cs="Times New Roman"/>
          <w:sz w:val="24"/>
          <w:szCs w:val="24"/>
        </w:rPr>
        <w:t>.</w:t>
      </w:r>
      <w:r>
        <w:rPr>
          <w:rFonts w:ascii="Times New Roman" w:hAnsi="Times New Roman" w:cs="Times New Roman"/>
          <w:sz w:val="24"/>
          <w:szCs w:val="24"/>
        </w:rPr>
        <w:t xml:space="preserve"> Be aware of typical project management processes</w:t>
      </w:r>
    </w:p>
    <w:p w14:paraId="19BC343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O.8. Create a simple embedded index</w:t>
      </w:r>
    </w:p>
    <w:p w14:paraId="642D0942"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O.9. Create an index for a fairly complex document, subject to length limitations</w:t>
      </w:r>
    </w:p>
    <w:p w14:paraId="2EC927E8" w14:textId="77777777" w:rsidR="00A04A3E" w:rsidRDefault="00A04A3E" w:rsidP="00A04A3E">
      <w:pPr>
        <w:pStyle w:val="NoSpacing"/>
        <w:rPr>
          <w:rFonts w:ascii="Times New Roman" w:hAnsi="Times New Roman" w:cs="Times New Roman"/>
          <w:sz w:val="24"/>
          <w:szCs w:val="24"/>
        </w:rPr>
      </w:pPr>
    </w:p>
    <w:p w14:paraId="760CBD94" w14:textId="77777777" w:rsidR="00A04A3E" w:rsidRDefault="00A04A3E" w:rsidP="00A04A3E">
      <w:pPr>
        <w:pStyle w:val="NoSpacing"/>
        <w:rPr>
          <w:rFonts w:ascii="Times New Roman" w:hAnsi="Times New Roman" w:cs="Times New Roman"/>
          <w:sz w:val="24"/>
          <w:szCs w:val="24"/>
        </w:rPr>
      </w:pPr>
    </w:p>
    <w:p w14:paraId="61D1CFD9"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Lesson 1: Special </w:t>
      </w:r>
      <w:r>
        <w:rPr>
          <w:rFonts w:ascii="Times New Roman" w:hAnsi="Times New Roman" w:cs="Times New Roman"/>
          <w:sz w:val="24"/>
          <w:szCs w:val="24"/>
        </w:rPr>
        <w:t>P</w:t>
      </w:r>
      <w:r w:rsidRPr="00CB3712">
        <w:rPr>
          <w:rFonts w:ascii="Times New Roman" w:hAnsi="Times New Roman" w:cs="Times New Roman"/>
          <w:sz w:val="24"/>
          <w:szCs w:val="24"/>
        </w:rPr>
        <w:t>r</w:t>
      </w:r>
      <w:r>
        <w:rPr>
          <w:rFonts w:ascii="Times New Roman" w:hAnsi="Times New Roman" w:cs="Times New Roman"/>
          <w:sz w:val="24"/>
          <w:szCs w:val="24"/>
        </w:rPr>
        <w:t>actices</w:t>
      </w:r>
      <w:r w:rsidRPr="00CB3712">
        <w:rPr>
          <w:rFonts w:ascii="Times New Roman" w:hAnsi="Times New Roman" w:cs="Times New Roman"/>
          <w:sz w:val="24"/>
          <w:szCs w:val="24"/>
        </w:rPr>
        <w:t xml:space="preserve"> in </w:t>
      </w:r>
      <w:r>
        <w:rPr>
          <w:rFonts w:ascii="Times New Roman" w:hAnsi="Times New Roman" w:cs="Times New Roman"/>
          <w:sz w:val="24"/>
          <w:szCs w:val="24"/>
        </w:rPr>
        <w:t>I</w:t>
      </w:r>
      <w:r w:rsidRPr="00CB3712">
        <w:rPr>
          <w:rFonts w:ascii="Times New Roman" w:hAnsi="Times New Roman" w:cs="Times New Roman"/>
          <w:sz w:val="24"/>
          <w:szCs w:val="24"/>
        </w:rPr>
        <w:t>ndexing</w:t>
      </w:r>
    </w:p>
    <w:p w14:paraId="491FA60D"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1.1. non-alphabetic arrangements</w:t>
      </w:r>
    </w:p>
    <w:p w14:paraId="5E3221F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1.2. numbers and symbols</w:t>
      </w:r>
    </w:p>
    <w:p w14:paraId="444E6B2E"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1.3. acronyms and abbreviations</w:t>
      </w:r>
    </w:p>
    <w:p w14:paraId="0F72AB1E"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1.4. foreign words in the text</w:t>
      </w:r>
    </w:p>
    <w:p w14:paraId="3D1B447D"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w:t>
      </w:r>
      <w:r>
        <w:rPr>
          <w:rFonts w:ascii="Times New Roman" w:hAnsi="Times New Roman" w:cs="Times New Roman"/>
          <w:sz w:val="24"/>
          <w:szCs w:val="24"/>
        </w:rPr>
        <w:t>5</w:t>
      </w:r>
      <w:r w:rsidRPr="00CB3712">
        <w:rPr>
          <w:rFonts w:ascii="Times New Roman" w:hAnsi="Times New Roman" w:cs="Times New Roman"/>
          <w:sz w:val="24"/>
          <w:szCs w:val="24"/>
        </w:rPr>
        <w:t>. diacritics</w:t>
      </w:r>
    </w:p>
    <w:p w14:paraId="5A1F37CA"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w:t>
      </w:r>
      <w:r>
        <w:rPr>
          <w:rFonts w:ascii="Times New Roman" w:hAnsi="Times New Roman" w:cs="Times New Roman"/>
          <w:sz w:val="24"/>
          <w:szCs w:val="24"/>
        </w:rPr>
        <w:t>6</w:t>
      </w:r>
      <w:r w:rsidRPr="00CB3712">
        <w:rPr>
          <w:rFonts w:ascii="Times New Roman" w:hAnsi="Times New Roman" w:cs="Times New Roman"/>
          <w:sz w:val="24"/>
          <w:szCs w:val="24"/>
        </w:rPr>
        <w:t>. conventions of bibliographic references</w:t>
      </w:r>
    </w:p>
    <w:p w14:paraId="7AAC2C0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1.6.1. full first names vs. initials vs. a mix of both</w:t>
      </w:r>
    </w:p>
    <w:p w14:paraId="3A22EF9A"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1.7. handling introductory material </w:t>
      </w:r>
    </w:p>
    <w:p w14:paraId="694EAA9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1.</w:t>
      </w:r>
      <w:r>
        <w:rPr>
          <w:rFonts w:ascii="Times New Roman" w:hAnsi="Times New Roman" w:cs="Times New Roman"/>
          <w:sz w:val="24"/>
          <w:szCs w:val="24"/>
        </w:rPr>
        <w:t>8</w:t>
      </w:r>
      <w:r w:rsidRPr="00CB3712">
        <w:rPr>
          <w:rFonts w:ascii="Times New Roman" w:hAnsi="Times New Roman" w:cs="Times New Roman"/>
          <w:sz w:val="24"/>
          <w:szCs w:val="24"/>
        </w:rPr>
        <w:t>. submission formats for index files</w:t>
      </w:r>
    </w:p>
    <w:p w14:paraId="09F3D6FA" w14:textId="77777777" w:rsidR="00A04A3E" w:rsidRPr="00CB3712" w:rsidRDefault="00A04A3E" w:rsidP="00A04A3E">
      <w:pPr>
        <w:pStyle w:val="NoSpacing"/>
        <w:rPr>
          <w:rFonts w:ascii="Times New Roman" w:hAnsi="Times New Roman" w:cs="Times New Roman"/>
          <w:sz w:val="24"/>
          <w:szCs w:val="24"/>
        </w:rPr>
      </w:pPr>
    </w:p>
    <w:p w14:paraId="6A8AE00D"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Lesson 2: Subject </w:t>
      </w:r>
      <w:r>
        <w:rPr>
          <w:rFonts w:ascii="Times New Roman" w:hAnsi="Times New Roman" w:cs="Times New Roman"/>
          <w:sz w:val="24"/>
          <w:szCs w:val="24"/>
        </w:rPr>
        <w:t>S</w:t>
      </w:r>
      <w:r w:rsidRPr="00CB3712">
        <w:rPr>
          <w:rFonts w:ascii="Times New Roman" w:hAnsi="Times New Roman" w:cs="Times New Roman"/>
          <w:sz w:val="24"/>
          <w:szCs w:val="24"/>
        </w:rPr>
        <w:t>pecialties</w:t>
      </w:r>
    </w:p>
    <w:p w14:paraId="6CC24B81"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2.1. biographies</w:t>
      </w:r>
    </w:p>
    <w:p w14:paraId="74D78C92" w14:textId="77777777" w:rsidR="00A04A3E" w:rsidRDefault="00A04A3E" w:rsidP="00A04A3E">
      <w:pPr>
        <w:pStyle w:val="NoSpacing"/>
        <w:ind w:left="720" w:firstLine="720"/>
        <w:rPr>
          <w:rFonts w:ascii="Times New Roman" w:hAnsi="Times New Roman" w:cs="Times New Roman"/>
          <w:sz w:val="24"/>
          <w:szCs w:val="24"/>
        </w:rPr>
      </w:pPr>
      <w:r>
        <w:rPr>
          <w:rFonts w:ascii="Times New Roman" w:hAnsi="Times New Roman" w:cs="Times New Roman"/>
          <w:sz w:val="24"/>
          <w:szCs w:val="24"/>
        </w:rPr>
        <w:t>2.1.1. information on formatting sub-subheadings</w:t>
      </w:r>
    </w:p>
    <w:p w14:paraId="0C38AEDC"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2.2. cookbooks</w:t>
      </w:r>
    </w:p>
    <w:p w14:paraId="7598DE19" w14:textId="77777777" w:rsidR="00A04A3E" w:rsidRDefault="00A04A3E" w:rsidP="00A04A3E">
      <w:pPr>
        <w:pStyle w:val="NoSpacing"/>
        <w:ind w:firstLine="720"/>
        <w:rPr>
          <w:rFonts w:ascii="Times New Roman" w:hAnsi="Times New Roman" w:cs="Times New Roman"/>
          <w:sz w:val="24"/>
          <w:szCs w:val="24"/>
        </w:rPr>
      </w:pPr>
      <w:r w:rsidRPr="00CB3712">
        <w:rPr>
          <w:rFonts w:ascii="Times New Roman" w:hAnsi="Times New Roman" w:cs="Times New Roman"/>
          <w:sz w:val="24"/>
          <w:szCs w:val="24"/>
        </w:rPr>
        <w:t>2.</w:t>
      </w:r>
      <w:r>
        <w:rPr>
          <w:rFonts w:ascii="Times New Roman" w:hAnsi="Times New Roman" w:cs="Times New Roman"/>
          <w:sz w:val="24"/>
          <w:szCs w:val="24"/>
        </w:rPr>
        <w:t>3</w:t>
      </w:r>
      <w:r w:rsidRPr="00CB3712">
        <w:rPr>
          <w:rFonts w:ascii="Times New Roman" w:hAnsi="Times New Roman" w:cs="Times New Roman"/>
          <w:sz w:val="24"/>
          <w:szCs w:val="24"/>
        </w:rPr>
        <w:t xml:space="preserve">. </w:t>
      </w:r>
      <w:r>
        <w:rPr>
          <w:rFonts w:ascii="Times New Roman" w:hAnsi="Times New Roman" w:cs="Times New Roman"/>
          <w:sz w:val="24"/>
          <w:szCs w:val="24"/>
        </w:rPr>
        <w:t>law</w:t>
      </w:r>
    </w:p>
    <w:p w14:paraId="048D5D6C"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ab/>
        <w:t>2.3.1. tables of legal cases</w:t>
      </w:r>
    </w:p>
    <w:p w14:paraId="3E45A0EC"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2.4. literary criticism</w:t>
      </w:r>
    </w:p>
    <w:p w14:paraId="103B496A" w14:textId="77777777" w:rsidR="00A04A3E" w:rsidRPr="00CB3712"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Locorum</w:t>
      </w:r>
      <w:proofErr w:type="spellEnd"/>
      <w:r>
        <w:rPr>
          <w:rFonts w:ascii="Times New Roman" w:hAnsi="Times New Roman" w:cs="Times New Roman"/>
          <w:sz w:val="24"/>
          <w:szCs w:val="24"/>
        </w:rPr>
        <w:t xml:space="preserve"> indexes</w:t>
      </w:r>
    </w:p>
    <w:p w14:paraId="4D7C2C84"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2.</w:t>
      </w:r>
      <w:r>
        <w:rPr>
          <w:rFonts w:ascii="Times New Roman" w:hAnsi="Times New Roman" w:cs="Times New Roman"/>
          <w:sz w:val="24"/>
          <w:szCs w:val="24"/>
        </w:rPr>
        <w:t>6</w:t>
      </w:r>
      <w:r w:rsidRPr="00CB3712">
        <w:rPr>
          <w:rFonts w:ascii="Times New Roman" w:hAnsi="Times New Roman" w:cs="Times New Roman"/>
          <w:sz w:val="24"/>
          <w:szCs w:val="24"/>
        </w:rPr>
        <w:t xml:space="preserve">. </w:t>
      </w:r>
      <w:r>
        <w:rPr>
          <w:rFonts w:ascii="Times New Roman" w:hAnsi="Times New Roman" w:cs="Times New Roman"/>
          <w:sz w:val="24"/>
          <w:szCs w:val="24"/>
        </w:rPr>
        <w:t>medicine</w:t>
      </w:r>
    </w:p>
    <w:p w14:paraId="2FC4A8F5"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2.</w:t>
      </w:r>
      <w:r>
        <w:rPr>
          <w:rFonts w:ascii="Times New Roman" w:hAnsi="Times New Roman" w:cs="Times New Roman"/>
          <w:sz w:val="24"/>
          <w:szCs w:val="24"/>
        </w:rPr>
        <w:t>7</w:t>
      </w:r>
      <w:r w:rsidRPr="00CB3712">
        <w:rPr>
          <w:rFonts w:ascii="Times New Roman" w:hAnsi="Times New Roman" w:cs="Times New Roman"/>
          <w:sz w:val="24"/>
          <w:szCs w:val="24"/>
        </w:rPr>
        <w:t>. music</w:t>
      </w:r>
    </w:p>
    <w:p w14:paraId="26929326"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2.</w:t>
      </w:r>
      <w:r>
        <w:rPr>
          <w:rFonts w:ascii="Times New Roman" w:hAnsi="Times New Roman" w:cs="Times New Roman"/>
          <w:sz w:val="24"/>
          <w:szCs w:val="24"/>
        </w:rPr>
        <w:t>8</w:t>
      </w:r>
      <w:r w:rsidRPr="00CB3712">
        <w:rPr>
          <w:rFonts w:ascii="Times New Roman" w:hAnsi="Times New Roman" w:cs="Times New Roman"/>
          <w:sz w:val="24"/>
          <w:szCs w:val="24"/>
        </w:rPr>
        <w:t>. Scripture indexes</w:t>
      </w:r>
    </w:p>
    <w:p w14:paraId="6023F1F8"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2.9. textbooks</w:t>
      </w:r>
    </w:p>
    <w:p w14:paraId="5E0696C7" w14:textId="77777777" w:rsidR="00A04A3E" w:rsidRPr="00CB3712"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2.10. webinar – “Indexing Lives: Savvy Strategies for Indexing Biographies and Memoirs” with Connie Binder</w:t>
      </w:r>
    </w:p>
    <w:p w14:paraId="3DD3286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2.11. webinar – “Indexes </w:t>
      </w:r>
      <w:proofErr w:type="spellStart"/>
      <w:r>
        <w:rPr>
          <w:rFonts w:ascii="Times New Roman" w:hAnsi="Times New Roman" w:cs="Times New Roman"/>
          <w:sz w:val="24"/>
          <w:szCs w:val="24"/>
        </w:rPr>
        <w:t>Locorum</w:t>
      </w:r>
      <w:proofErr w:type="spellEnd"/>
      <w:r>
        <w:rPr>
          <w:rFonts w:ascii="Times New Roman" w:hAnsi="Times New Roman" w:cs="Times New Roman"/>
          <w:sz w:val="24"/>
          <w:szCs w:val="24"/>
        </w:rPr>
        <w:t xml:space="preserve">” with Kate </w:t>
      </w:r>
      <w:proofErr w:type="spellStart"/>
      <w:r>
        <w:rPr>
          <w:rFonts w:ascii="Times New Roman" w:hAnsi="Times New Roman" w:cs="Times New Roman"/>
          <w:sz w:val="24"/>
          <w:szCs w:val="24"/>
        </w:rPr>
        <w:t>Mertes</w:t>
      </w:r>
      <w:proofErr w:type="spellEnd"/>
    </w:p>
    <w:p w14:paraId="68C20EF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2.12. webinar – “Textbook Indexing” with Diana Witt</w:t>
      </w:r>
    </w:p>
    <w:p w14:paraId="77C63815" w14:textId="77777777" w:rsidR="00A04A3E" w:rsidRDefault="00A04A3E" w:rsidP="00A04A3E">
      <w:pPr>
        <w:pStyle w:val="NoSpacing"/>
        <w:rPr>
          <w:rFonts w:ascii="Times New Roman" w:hAnsi="Times New Roman" w:cs="Times New Roman"/>
          <w:sz w:val="24"/>
          <w:szCs w:val="24"/>
        </w:rPr>
      </w:pPr>
    </w:p>
    <w:p w14:paraId="0A62699B" w14:textId="77777777" w:rsidR="00A04A3E" w:rsidRPr="00CB3712" w:rsidRDefault="00A04A3E" w:rsidP="00A04A3E">
      <w:pPr>
        <w:pStyle w:val="NoSpacing"/>
        <w:rPr>
          <w:rFonts w:ascii="Times New Roman" w:hAnsi="Times New Roman" w:cs="Times New Roman"/>
          <w:sz w:val="24"/>
          <w:szCs w:val="24"/>
        </w:rPr>
      </w:pPr>
    </w:p>
    <w:p w14:paraId="7C7A090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Lesson 3: Special </w:t>
      </w:r>
      <w:r>
        <w:rPr>
          <w:rFonts w:ascii="Times New Roman" w:hAnsi="Times New Roman" w:cs="Times New Roman"/>
          <w:sz w:val="24"/>
          <w:szCs w:val="24"/>
        </w:rPr>
        <w:t>T</w:t>
      </w:r>
      <w:r w:rsidRPr="00CB3712">
        <w:rPr>
          <w:rFonts w:ascii="Times New Roman" w:hAnsi="Times New Roman" w:cs="Times New Roman"/>
          <w:sz w:val="24"/>
          <w:szCs w:val="24"/>
        </w:rPr>
        <w:t xml:space="preserve">ypes of </w:t>
      </w:r>
      <w:r>
        <w:rPr>
          <w:rFonts w:ascii="Times New Roman" w:hAnsi="Times New Roman" w:cs="Times New Roman"/>
          <w:sz w:val="24"/>
          <w:szCs w:val="24"/>
        </w:rPr>
        <w:t>I</w:t>
      </w:r>
      <w:r w:rsidRPr="00CB3712">
        <w:rPr>
          <w:rFonts w:ascii="Times New Roman" w:hAnsi="Times New Roman" w:cs="Times New Roman"/>
          <w:sz w:val="24"/>
          <w:szCs w:val="24"/>
        </w:rPr>
        <w:t>ndexes</w:t>
      </w:r>
    </w:p>
    <w:p w14:paraId="70B9CB80"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3.1. name/author indexes</w:t>
      </w:r>
    </w:p>
    <w:p w14:paraId="22C0EBE8"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3.2. multiple indexes for one document</w:t>
      </w:r>
    </w:p>
    <w:p w14:paraId="5E26E73D"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3.3. updates to previous indexes</w:t>
      </w:r>
    </w:p>
    <w:p w14:paraId="158205B3" w14:textId="77777777" w:rsidR="00A04A3E" w:rsidRPr="00CB3712" w:rsidRDefault="00A04A3E" w:rsidP="00A04A3E">
      <w:pPr>
        <w:pStyle w:val="NoSpacing"/>
        <w:ind w:firstLine="720"/>
        <w:rPr>
          <w:rFonts w:ascii="Times New Roman" w:hAnsi="Times New Roman" w:cs="Times New Roman"/>
          <w:sz w:val="24"/>
          <w:szCs w:val="24"/>
        </w:rPr>
      </w:pPr>
      <w:r w:rsidRPr="00CB3712">
        <w:rPr>
          <w:rFonts w:ascii="Times New Roman" w:hAnsi="Times New Roman" w:cs="Times New Roman"/>
          <w:sz w:val="24"/>
          <w:szCs w:val="24"/>
        </w:rPr>
        <w:t>3.</w:t>
      </w:r>
      <w:r>
        <w:rPr>
          <w:rFonts w:ascii="Times New Roman" w:hAnsi="Times New Roman" w:cs="Times New Roman"/>
          <w:sz w:val="24"/>
          <w:szCs w:val="24"/>
        </w:rPr>
        <w:t>4</w:t>
      </w:r>
      <w:r w:rsidRPr="00CB3712">
        <w:rPr>
          <w:rFonts w:ascii="Times New Roman" w:hAnsi="Times New Roman" w:cs="Times New Roman"/>
          <w:sz w:val="24"/>
          <w:szCs w:val="24"/>
        </w:rPr>
        <w:t>. embedded indexes</w:t>
      </w:r>
    </w:p>
    <w:p w14:paraId="38216524"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sidRPr="00CB3712">
        <w:rPr>
          <w:rFonts w:ascii="Times New Roman" w:hAnsi="Times New Roman" w:cs="Times New Roman"/>
          <w:sz w:val="24"/>
          <w:szCs w:val="24"/>
        </w:rPr>
        <w:tab/>
        <w:t>3.</w:t>
      </w:r>
      <w:r>
        <w:rPr>
          <w:rFonts w:ascii="Times New Roman" w:hAnsi="Times New Roman" w:cs="Times New Roman"/>
          <w:sz w:val="24"/>
          <w:szCs w:val="24"/>
        </w:rPr>
        <w:t>4</w:t>
      </w:r>
      <w:r w:rsidRPr="00CB3712">
        <w:rPr>
          <w:rFonts w:ascii="Times New Roman" w:hAnsi="Times New Roman" w:cs="Times New Roman"/>
          <w:sz w:val="24"/>
          <w:szCs w:val="24"/>
        </w:rPr>
        <w:t>.1. Microsoft Word</w:t>
      </w:r>
    </w:p>
    <w:p w14:paraId="7431E9FF"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sidRPr="00CB3712">
        <w:rPr>
          <w:rFonts w:ascii="Times New Roman" w:hAnsi="Times New Roman" w:cs="Times New Roman"/>
          <w:sz w:val="24"/>
          <w:szCs w:val="24"/>
        </w:rPr>
        <w:tab/>
        <w:t>3.</w:t>
      </w:r>
      <w:r>
        <w:rPr>
          <w:rFonts w:ascii="Times New Roman" w:hAnsi="Times New Roman" w:cs="Times New Roman"/>
          <w:sz w:val="24"/>
          <w:szCs w:val="24"/>
        </w:rPr>
        <w:t>4</w:t>
      </w:r>
      <w:r w:rsidRPr="00CB3712">
        <w:rPr>
          <w:rFonts w:ascii="Times New Roman" w:hAnsi="Times New Roman" w:cs="Times New Roman"/>
          <w:sz w:val="24"/>
          <w:szCs w:val="24"/>
        </w:rPr>
        <w:t>.2. InDesign</w:t>
      </w:r>
    </w:p>
    <w:p w14:paraId="39EAC643"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sidRPr="00CB3712">
        <w:rPr>
          <w:rFonts w:ascii="Times New Roman" w:hAnsi="Times New Roman" w:cs="Times New Roman"/>
          <w:sz w:val="24"/>
          <w:szCs w:val="24"/>
        </w:rPr>
        <w:tab/>
        <w:t>3.</w:t>
      </w:r>
      <w:r>
        <w:rPr>
          <w:rFonts w:ascii="Times New Roman" w:hAnsi="Times New Roman" w:cs="Times New Roman"/>
          <w:sz w:val="24"/>
          <w:szCs w:val="24"/>
        </w:rPr>
        <w:t>4</w:t>
      </w:r>
      <w:r w:rsidRPr="00CB3712">
        <w:rPr>
          <w:rFonts w:ascii="Times New Roman" w:hAnsi="Times New Roman" w:cs="Times New Roman"/>
          <w:sz w:val="24"/>
          <w:szCs w:val="24"/>
        </w:rPr>
        <w:t>.3. Index Manager</w:t>
      </w:r>
    </w:p>
    <w:p w14:paraId="7EC4BE18"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w:t>
      </w:r>
      <w:r>
        <w:rPr>
          <w:rFonts w:ascii="Times New Roman" w:hAnsi="Times New Roman" w:cs="Times New Roman"/>
          <w:sz w:val="24"/>
          <w:szCs w:val="24"/>
        </w:rPr>
        <w:t>5</w:t>
      </w:r>
      <w:r w:rsidRPr="00CB3712">
        <w:rPr>
          <w:rFonts w:ascii="Times New Roman" w:hAnsi="Times New Roman" w:cs="Times New Roman"/>
          <w:sz w:val="24"/>
          <w:szCs w:val="24"/>
        </w:rPr>
        <w:t>. e-book indexes</w:t>
      </w:r>
    </w:p>
    <w:p w14:paraId="5CBDA30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3.6. database indexing</w:t>
      </w:r>
    </w:p>
    <w:p w14:paraId="7224AE71"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lastRenderedPageBreak/>
        <w:tab/>
        <w:t>3.7. journal indexing</w:t>
      </w:r>
    </w:p>
    <w:p w14:paraId="04450FE7"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t>3.8. controlled vocabularies/thesauri</w:t>
      </w:r>
    </w:p>
    <w:p w14:paraId="687FC54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3.9. webinar – “Indexing with Index Manager” with Pilar Wyman</w:t>
      </w:r>
    </w:p>
    <w:p w14:paraId="08C0A6D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3.10. webinar – “Embedded Indexing – Working with Your Client” with Jan Wright</w:t>
      </w:r>
    </w:p>
    <w:p w14:paraId="61CC47DC"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3.11. webinar – “An Introduction to James Lamb’s CUP/XML </w:t>
      </w:r>
      <w:proofErr w:type="spellStart"/>
      <w:r>
        <w:rPr>
          <w:rFonts w:ascii="Times New Roman" w:hAnsi="Times New Roman" w:cs="Times New Roman"/>
          <w:sz w:val="24"/>
          <w:szCs w:val="24"/>
        </w:rPr>
        <w:t>WordEmbed</w:t>
      </w:r>
      <w:proofErr w:type="spellEnd"/>
      <w:r>
        <w:rPr>
          <w:rFonts w:ascii="Times New Roman" w:hAnsi="Times New Roman" w:cs="Times New Roman"/>
          <w:sz w:val="24"/>
          <w:szCs w:val="24"/>
        </w:rPr>
        <w:t>” with Jim Fuhr</w:t>
      </w:r>
    </w:p>
    <w:p w14:paraId="74EDBC01" w14:textId="77777777" w:rsidR="00A04A3E" w:rsidRDefault="00A04A3E" w:rsidP="00A04A3E">
      <w:pPr>
        <w:pStyle w:val="NoSpacing"/>
        <w:rPr>
          <w:rFonts w:ascii="Times New Roman" w:hAnsi="Times New Roman" w:cs="Times New Roman"/>
          <w:sz w:val="24"/>
          <w:szCs w:val="24"/>
        </w:rPr>
      </w:pPr>
    </w:p>
    <w:p w14:paraId="5F526095"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Lesson </w:t>
      </w:r>
      <w:r>
        <w:rPr>
          <w:rFonts w:ascii="Times New Roman" w:hAnsi="Times New Roman" w:cs="Times New Roman"/>
          <w:sz w:val="24"/>
          <w:szCs w:val="24"/>
        </w:rPr>
        <w:t>4</w:t>
      </w:r>
      <w:r w:rsidRPr="00CB3712">
        <w:rPr>
          <w:rFonts w:ascii="Times New Roman" w:hAnsi="Times New Roman" w:cs="Times New Roman"/>
          <w:sz w:val="24"/>
          <w:szCs w:val="24"/>
        </w:rPr>
        <w:t xml:space="preserve">: Business of </w:t>
      </w:r>
      <w:r>
        <w:rPr>
          <w:rFonts w:ascii="Times New Roman" w:hAnsi="Times New Roman" w:cs="Times New Roman"/>
          <w:sz w:val="24"/>
          <w:szCs w:val="24"/>
        </w:rPr>
        <w:t>I</w:t>
      </w:r>
      <w:r w:rsidRPr="00CB3712">
        <w:rPr>
          <w:rFonts w:ascii="Times New Roman" w:hAnsi="Times New Roman" w:cs="Times New Roman"/>
          <w:sz w:val="24"/>
          <w:szCs w:val="24"/>
        </w:rPr>
        <w:t>ndexing</w:t>
      </w:r>
      <w:r>
        <w:rPr>
          <w:rFonts w:ascii="Times New Roman" w:hAnsi="Times New Roman" w:cs="Times New Roman"/>
          <w:sz w:val="24"/>
          <w:szCs w:val="24"/>
        </w:rPr>
        <w:t>, Part I: Setting Up an Office; Financial Considerations &amp; Professional Development</w:t>
      </w:r>
    </w:p>
    <w:p w14:paraId="7650157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4.1 home office setup</w:t>
      </w:r>
    </w:p>
    <w:p w14:paraId="795427D4"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4.1.1. essential equipment</w:t>
      </w:r>
    </w:p>
    <w:p w14:paraId="2C88F9C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4.1.2. software</w:t>
      </w:r>
    </w:p>
    <w:p w14:paraId="1DE4558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4.1.3. backups</w:t>
      </w:r>
    </w:p>
    <w:p w14:paraId="5BB252B7"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4.1.4. ergonomics</w:t>
      </w:r>
    </w:p>
    <w:p w14:paraId="631C3089"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4.1.5. reference sources</w:t>
      </w:r>
    </w:p>
    <w:p w14:paraId="4B7EF3DA"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4.2. marketing</w:t>
      </w:r>
    </w:p>
    <w:p w14:paraId="605DC43D"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4.3. fees/fee structure; determining hourly rate</w:t>
      </w:r>
    </w:p>
    <w:p w14:paraId="083E546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4.4. charging for and bidding on jobs</w:t>
      </w:r>
    </w:p>
    <w:p w14:paraId="5A38604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4.5. cash flow; bank account(s)</w:t>
      </w:r>
    </w:p>
    <w:p w14:paraId="3FD3AAB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4.6. taxes; independent contractor status</w:t>
      </w:r>
    </w:p>
    <w:p w14:paraId="364802AC"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 xml:space="preserve">4.7. </w:t>
      </w:r>
      <w:r w:rsidRPr="00CB3712">
        <w:rPr>
          <w:rFonts w:ascii="Times New Roman" w:hAnsi="Times New Roman" w:cs="Times New Roman"/>
          <w:sz w:val="24"/>
          <w:szCs w:val="24"/>
        </w:rPr>
        <w:t>professional society resources</w:t>
      </w:r>
      <w:r>
        <w:rPr>
          <w:rFonts w:ascii="Times New Roman" w:hAnsi="Times New Roman" w:cs="Times New Roman"/>
          <w:sz w:val="24"/>
          <w:szCs w:val="24"/>
        </w:rPr>
        <w:t>;</w:t>
      </w:r>
      <w:r w:rsidRPr="00CB3712">
        <w:rPr>
          <w:rFonts w:ascii="Times New Roman" w:hAnsi="Times New Roman" w:cs="Times New Roman"/>
          <w:sz w:val="24"/>
          <w:szCs w:val="24"/>
        </w:rPr>
        <w:t xml:space="preserve"> membership</w:t>
      </w:r>
      <w:r>
        <w:rPr>
          <w:rFonts w:ascii="Times New Roman" w:hAnsi="Times New Roman" w:cs="Times New Roman"/>
          <w:sz w:val="24"/>
          <w:szCs w:val="24"/>
        </w:rPr>
        <w:t>;</w:t>
      </w:r>
      <w:r w:rsidRPr="00CB3712">
        <w:rPr>
          <w:rFonts w:ascii="Times New Roman" w:hAnsi="Times New Roman" w:cs="Times New Roman"/>
          <w:sz w:val="24"/>
          <w:szCs w:val="24"/>
        </w:rPr>
        <w:t xml:space="preserve"> networking with other indexers</w:t>
      </w:r>
    </w:p>
    <w:p w14:paraId="039B4712"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Pr>
          <w:rFonts w:ascii="Times New Roman" w:hAnsi="Times New Roman" w:cs="Times New Roman"/>
          <w:sz w:val="24"/>
          <w:szCs w:val="24"/>
        </w:rPr>
        <w:t>4</w:t>
      </w:r>
      <w:r w:rsidRPr="00CB3712">
        <w:rPr>
          <w:rFonts w:ascii="Times New Roman" w:hAnsi="Times New Roman" w:cs="Times New Roman"/>
          <w:sz w:val="24"/>
          <w:szCs w:val="24"/>
        </w:rPr>
        <w:t>.</w:t>
      </w:r>
      <w:r>
        <w:rPr>
          <w:rFonts w:ascii="Times New Roman" w:hAnsi="Times New Roman" w:cs="Times New Roman"/>
          <w:sz w:val="24"/>
          <w:szCs w:val="24"/>
        </w:rPr>
        <w:t>8</w:t>
      </w:r>
      <w:r w:rsidRPr="00CB3712">
        <w:rPr>
          <w:rFonts w:ascii="Times New Roman" w:hAnsi="Times New Roman" w:cs="Times New Roman"/>
          <w:sz w:val="24"/>
          <w:szCs w:val="24"/>
        </w:rPr>
        <w:t>. mentoring</w:t>
      </w:r>
      <w:r>
        <w:rPr>
          <w:rFonts w:ascii="Times New Roman" w:hAnsi="Times New Roman" w:cs="Times New Roman"/>
          <w:sz w:val="24"/>
          <w:szCs w:val="24"/>
        </w:rPr>
        <w:t xml:space="preserve"> and apprenticeships</w:t>
      </w:r>
    </w:p>
    <w:p w14:paraId="7702350F"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4.9. continuing professional development</w:t>
      </w:r>
    </w:p>
    <w:p w14:paraId="2ABA7125"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4.10. webinar – “Creating and Securing Your WordPress Website for Marketing Success” with Joanne </w:t>
      </w:r>
      <w:proofErr w:type="spellStart"/>
      <w:r>
        <w:rPr>
          <w:rFonts w:ascii="Times New Roman" w:hAnsi="Times New Roman" w:cs="Times New Roman"/>
          <w:sz w:val="24"/>
          <w:szCs w:val="24"/>
        </w:rPr>
        <w:t>Sprott</w:t>
      </w:r>
      <w:proofErr w:type="spellEnd"/>
      <w:r>
        <w:rPr>
          <w:rFonts w:ascii="Times New Roman" w:hAnsi="Times New Roman" w:cs="Times New Roman"/>
          <w:sz w:val="24"/>
          <w:szCs w:val="24"/>
        </w:rPr>
        <w:t xml:space="preserve"> and Rich Hamilton</w:t>
      </w:r>
    </w:p>
    <w:p w14:paraId="4D93531C"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4.11. webinar – “How to Increase Your Business Using the Indexer’s Best Secret Marketing Weapon” with Connie Binder</w:t>
      </w:r>
    </w:p>
    <w:p w14:paraId="27E83BA1"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4.12. webinar – “Business Strategies for Indexers” with Sergey </w:t>
      </w:r>
      <w:proofErr w:type="spellStart"/>
      <w:r>
        <w:rPr>
          <w:rFonts w:ascii="Times New Roman" w:hAnsi="Times New Roman" w:cs="Times New Roman"/>
          <w:sz w:val="24"/>
          <w:szCs w:val="24"/>
        </w:rPr>
        <w:t>Lobachev</w:t>
      </w:r>
      <w:proofErr w:type="spellEnd"/>
    </w:p>
    <w:p w14:paraId="13445CE4" w14:textId="77777777" w:rsidR="00A04A3E"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4.13. webinar – “The Way Forward – Current and Future Issues for Publishing and Indexing” with Diana Witt</w:t>
      </w:r>
    </w:p>
    <w:p w14:paraId="40AC62A8" w14:textId="77777777" w:rsidR="00A04A3E" w:rsidRDefault="00A04A3E" w:rsidP="00A04A3E">
      <w:pPr>
        <w:pStyle w:val="NoSpacing"/>
        <w:ind w:left="720"/>
        <w:rPr>
          <w:rFonts w:ascii="Times New Roman" w:hAnsi="Times New Roman" w:cs="Times New Roman"/>
          <w:sz w:val="24"/>
          <w:szCs w:val="24"/>
        </w:rPr>
      </w:pPr>
    </w:p>
    <w:p w14:paraId="305199FA"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 xml:space="preserve">Lesson </w:t>
      </w:r>
      <w:r>
        <w:rPr>
          <w:rFonts w:ascii="Times New Roman" w:hAnsi="Times New Roman" w:cs="Times New Roman"/>
          <w:sz w:val="24"/>
          <w:szCs w:val="24"/>
        </w:rPr>
        <w:t>5</w:t>
      </w:r>
      <w:r w:rsidRPr="00CB3712">
        <w:rPr>
          <w:rFonts w:ascii="Times New Roman" w:hAnsi="Times New Roman" w:cs="Times New Roman"/>
          <w:sz w:val="24"/>
          <w:szCs w:val="24"/>
        </w:rPr>
        <w:t xml:space="preserve">: Business of </w:t>
      </w:r>
      <w:r>
        <w:rPr>
          <w:rFonts w:ascii="Times New Roman" w:hAnsi="Times New Roman" w:cs="Times New Roman"/>
          <w:sz w:val="24"/>
          <w:szCs w:val="24"/>
        </w:rPr>
        <w:t>I</w:t>
      </w:r>
      <w:r w:rsidRPr="00CB3712">
        <w:rPr>
          <w:rFonts w:ascii="Times New Roman" w:hAnsi="Times New Roman" w:cs="Times New Roman"/>
          <w:sz w:val="24"/>
          <w:szCs w:val="24"/>
        </w:rPr>
        <w:t>ndexing</w:t>
      </w:r>
      <w:r>
        <w:rPr>
          <w:rFonts w:ascii="Times New Roman" w:hAnsi="Times New Roman" w:cs="Times New Roman"/>
          <w:sz w:val="24"/>
          <w:szCs w:val="24"/>
        </w:rPr>
        <w:t>, Part II: Project Management</w:t>
      </w:r>
    </w:p>
    <w:p w14:paraId="458CE895"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Pr>
          <w:rFonts w:ascii="Times New Roman" w:hAnsi="Times New Roman" w:cs="Times New Roman"/>
          <w:sz w:val="24"/>
          <w:szCs w:val="24"/>
        </w:rPr>
        <w:t>5.1. working with editors, authors, and packagers</w:t>
      </w:r>
    </w:p>
    <w:p w14:paraId="49C37106" w14:textId="77777777" w:rsidR="00A04A3E" w:rsidRPr="00CB3712"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2</w:t>
      </w:r>
      <w:r w:rsidRPr="00CB3712">
        <w:rPr>
          <w:rFonts w:ascii="Times New Roman" w:hAnsi="Times New Roman" w:cs="Times New Roman"/>
          <w:sz w:val="24"/>
          <w:szCs w:val="24"/>
        </w:rPr>
        <w:t>. process before accepting a project</w:t>
      </w:r>
    </w:p>
    <w:p w14:paraId="69D3C54D" w14:textId="77777777" w:rsidR="00A04A3E" w:rsidRPr="00CB3712"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sidRPr="00CB3712">
        <w:rPr>
          <w:rFonts w:ascii="Times New Roman" w:hAnsi="Times New Roman" w:cs="Times New Roman"/>
          <w:sz w:val="24"/>
          <w:szCs w:val="24"/>
        </w:rPr>
        <w:tab/>
      </w: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2</w:t>
      </w:r>
      <w:r w:rsidRPr="00CB3712">
        <w:rPr>
          <w:rFonts w:ascii="Times New Roman" w:hAnsi="Times New Roman" w:cs="Times New Roman"/>
          <w:sz w:val="24"/>
          <w:szCs w:val="24"/>
        </w:rPr>
        <w:t>.1. obtain sample chapter</w:t>
      </w:r>
    </w:p>
    <w:p w14:paraId="7C44F7CE"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sidRPr="00CB3712">
        <w:rPr>
          <w:rFonts w:ascii="Times New Roman" w:hAnsi="Times New Roman" w:cs="Times New Roman"/>
          <w:sz w:val="24"/>
          <w:szCs w:val="24"/>
        </w:rPr>
        <w:tab/>
      </w: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2</w:t>
      </w:r>
      <w:r w:rsidRPr="00CB3712">
        <w:rPr>
          <w:rFonts w:ascii="Times New Roman" w:hAnsi="Times New Roman" w:cs="Times New Roman"/>
          <w:sz w:val="24"/>
          <w:szCs w:val="24"/>
        </w:rPr>
        <w:t>.2. check if qualified to index material</w:t>
      </w:r>
    </w:p>
    <w:p w14:paraId="7CE39C0F"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w:t>
      </w:r>
      <w:r w:rsidRPr="00CB3712">
        <w:rPr>
          <w:rFonts w:ascii="Times New Roman" w:hAnsi="Times New Roman" w:cs="Times New Roman"/>
          <w:sz w:val="24"/>
          <w:szCs w:val="24"/>
        </w:rPr>
        <w:t>.</w:t>
      </w:r>
      <w:r>
        <w:rPr>
          <w:rFonts w:ascii="Times New Roman" w:hAnsi="Times New Roman" w:cs="Times New Roman"/>
          <w:sz w:val="24"/>
          <w:szCs w:val="24"/>
        </w:rPr>
        <w:t>3</w:t>
      </w:r>
      <w:r w:rsidRPr="00CB3712">
        <w:rPr>
          <w:rFonts w:ascii="Times New Roman" w:hAnsi="Times New Roman" w:cs="Times New Roman"/>
          <w:sz w:val="24"/>
          <w:szCs w:val="24"/>
        </w:rPr>
        <w:t>. contracts and non-disclosure agreements</w:t>
      </w:r>
    </w:p>
    <w:p w14:paraId="42E6DFF6"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5.4. receiving page proofs</w:t>
      </w:r>
    </w:p>
    <w:p w14:paraId="2E2ACB97"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5.5. </w:t>
      </w:r>
      <w:r w:rsidRPr="00CB3712">
        <w:rPr>
          <w:rFonts w:ascii="Times New Roman" w:hAnsi="Times New Roman" w:cs="Times New Roman"/>
          <w:sz w:val="24"/>
          <w:szCs w:val="24"/>
        </w:rPr>
        <w:t>index size estimation</w:t>
      </w:r>
    </w:p>
    <w:p w14:paraId="3AD136EC"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6</w:t>
      </w:r>
      <w:r w:rsidRPr="00CB3712">
        <w:rPr>
          <w:rFonts w:ascii="Times New Roman" w:hAnsi="Times New Roman" w:cs="Times New Roman"/>
          <w:sz w:val="24"/>
          <w:szCs w:val="24"/>
        </w:rPr>
        <w:t>. indexing process</w:t>
      </w:r>
    </w:p>
    <w:p w14:paraId="0734D820"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5.7. delivering the index</w:t>
      </w:r>
    </w:p>
    <w:p w14:paraId="1153F5AE" w14:textId="77777777" w:rsidR="00A04A3E" w:rsidRPr="00CB3712"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ab/>
        <w:t>5.8. invoicing and follow-up</w:t>
      </w:r>
    </w:p>
    <w:p w14:paraId="5D04D493" w14:textId="77777777" w:rsidR="00A04A3E" w:rsidRDefault="00A04A3E" w:rsidP="00A04A3E">
      <w:pPr>
        <w:pStyle w:val="NoSpacing"/>
        <w:rPr>
          <w:rFonts w:ascii="Times New Roman" w:hAnsi="Times New Roman" w:cs="Times New Roman"/>
          <w:sz w:val="24"/>
          <w:szCs w:val="24"/>
        </w:rPr>
      </w:pPr>
      <w:r w:rsidRPr="00CB3712">
        <w:rPr>
          <w:rFonts w:ascii="Times New Roman" w:hAnsi="Times New Roman" w:cs="Times New Roman"/>
          <w:sz w:val="24"/>
          <w:szCs w:val="24"/>
        </w:rPr>
        <w:tab/>
      </w: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9</w:t>
      </w:r>
      <w:r w:rsidRPr="00CB3712">
        <w:rPr>
          <w:rFonts w:ascii="Times New Roman" w:hAnsi="Times New Roman" w:cs="Times New Roman"/>
          <w:sz w:val="24"/>
          <w:szCs w:val="24"/>
        </w:rPr>
        <w:t>. subcontracting</w:t>
      </w:r>
    </w:p>
    <w:p w14:paraId="1D5BE65E"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w:t>
      </w:r>
      <w:r w:rsidRPr="00CB3712">
        <w:rPr>
          <w:rFonts w:ascii="Times New Roman" w:hAnsi="Times New Roman" w:cs="Times New Roman"/>
          <w:sz w:val="24"/>
          <w:szCs w:val="24"/>
        </w:rPr>
        <w:t>.</w:t>
      </w:r>
      <w:r>
        <w:rPr>
          <w:rFonts w:ascii="Times New Roman" w:hAnsi="Times New Roman" w:cs="Times New Roman"/>
          <w:sz w:val="24"/>
          <w:szCs w:val="24"/>
        </w:rPr>
        <w:t>10</w:t>
      </w:r>
      <w:r w:rsidRPr="00CB3712">
        <w:rPr>
          <w:rFonts w:ascii="Times New Roman" w:hAnsi="Times New Roman" w:cs="Times New Roman"/>
          <w:sz w:val="24"/>
          <w:szCs w:val="24"/>
        </w:rPr>
        <w:t>. large projects/working in teams</w:t>
      </w:r>
    </w:p>
    <w:p w14:paraId="69A16B41" w14:textId="77777777" w:rsidR="00A04A3E"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5.11. time management</w:t>
      </w:r>
    </w:p>
    <w:p w14:paraId="709C84E9" w14:textId="77777777" w:rsidR="00A04A3E" w:rsidRPr="00CB3712" w:rsidRDefault="00A04A3E" w:rsidP="00A04A3E">
      <w:pPr>
        <w:pStyle w:val="NoSpacing"/>
        <w:ind w:firstLine="720"/>
        <w:rPr>
          <w:rFonts w:ascii="Times New Roman" w:hAnsi="Times New Roman" w:cs="Times New Roman"/>
          <w:sz w:val="24"/>
          <w:szCs w:val="24"/>
        </w:rPr>
      </w:pPr>
      <w:r>
        <w:rPr>
          <w:rFonts w:ascii="Times New Roman" w:hAnsi="Times New Roman" w:cs="Times New Roman"/>
          <w:sz w:val="24"/>
          <w:szCs w:val="24"/>
        </w:rPr>
        <w:t>5.12. scheduling</w:t>
      </w:r>
    </w:p>
    <w:p w14:paraId="3FA3D8DA" w14:textId="77777777" w:rsidR="00A04A3E" w:rsidRPr="00CB3712" w:rsidRDefault="00A04A3E" w:rsidP="00A04A3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5.13. webinar – “Creating and Maintaining Speed in Indexing” with Kate </w:t>
      </w:r>
      <w:proofErr w:type="spellStart"/>
      <w:r>
        <w:rPr>
          <w:rFonts w:ascii="Times New Roman" w:hAnsi="Times New Roman" w:cs="Times New Roman"/>
          <w:sz w:val="24"/>
          <w:szCs w:val="24"/>
        </w:rPr>
        <w:t>Mertes</w:t>
      </w:r>
      <w:proofErr w:type="spellEnd"/>
    </w:p>
    <w:p w14:paraId="0BC306EE" w14:textId="77777777" w:rsidR="00A04A3E" w:rsidRPr="00CB3712" w:rsidRDefault="00A04A3E" w:rsidP="00A04A3E">
      <w:pPr>
        <w:pStyle w:val="NoSpacing"/>
        <w:rPr>
          <w:rFonts w:ascii="Times New Roman" w:hAnsi="Times New Roman" w:cs="Times New Roman"/>
          <w:sz w:val="24"/>
          <w:szCs w:val="24"/>
        </w:rPr>
      </w:pPr>
    </w:p>
    <w:p w14:paraId="53ED82DF" w14:textId="77777777" w:rsidR="00A04A3E" w:rsidRPr="00CB3712" w:rsidRDefault="00A04A3E" w:rsidP="00A04A3E">
      <w:pPr>
        <w:pStyle w:val="NoSpacing"/>
        <w:rPr>
          <w:rFonts w:ascii="Times New Roman" w:hAnsi="Times New Roman" w:cs="Times New Roman"/>
          <w:sz w:val="24"/>
          <w:szCs w:val="24"/>
        </w:rPr>
      </w:pPr>
    </w:p>
    <w:p w14:paraId="59C27782" w14:textId="77777777" w:rsidR="00A04A3E" w:rsidRPr="005A19E1" w:rsidRDefault="00A04A3E" w:rsidP="00A04A3E">
      <w:pPr>
        <w:pStyle w:val="NoSpacing"/>
        <w:rPr>
          <w:rFonts w:ascii="Times New Roman" w:hAnsi="Times New Roman" w:cs="Times New Roman"/>
          <w:sz w:val="24"/>
          <w:szCs w:val="24"/>
          <w:u w:val="single"/>
        </w:rPr>
      </w:pPr>
      <w:r w:rsidRPr="005A19E1">
        <w:rPr>
          <w:rFonts w:ascii="Times New Roman" w:hAnsi="Times New Roman" w:cs="Times New Roman"/>
          <w:sz w:val="24"/>
          <w:szCs w:val="24"/>
          <w:u w:val="single"/>
        </w:rPr>
        <w:lastRenderedPageBreak/>
        <w:t>Exercises for Module 4:</w:t>
      </w:r>
    </w:p>
    <w:p w14:paraId="146F8F8B" w14:textId="77777777" w:rsidR="00A04A3E" w:rsidRDefault="00A04A3E" w:rsidP="00A04A3E">
      <w:pPr>
        <w:pStyle w:val="NoSpacing"/>
        <w:rPr>
          <w:rFonts w:ascii="Times New Roman" w:hAnsi="Times New Roman" w:cs="Times New Roman"/>
          <w:sz w:val="24"/>
          <w:szCs w:val="24"/>
        </w:rPr>
      </w:pPr>
    </w:p>
    <w:p w14:paraId="16E28EC1"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 Exercise(s) addressing special problems in indexing (Lesson 1)</w:t>
      </w:r>
    </w:p>
    <w:p w14:paraId="0C8B51FE" w14:textId="77777777" w:rsidR="00A04A3E" w:rsidRDefault="00A04A3E" w:rsidP="00A04A3E">
      <w:pPr>
        <w:pStyle w:val="NoSpacing"/>
        <w:rPr>
          <w:rFonts w:ascii="Times New Roman" w:hAnsi="Times New Roman" w:cs="Times New Roman"/>
          <w:sz w:val="24"/>
          <w:szCs w:val="24"/>
        </w:rPr>
      </w:pPr>
    </w:p>
    <w:p w14:paraId="57D52283"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2. Exercise(s) addressing subject specialties (Lesson 2)</w:t>
      </w:r>
    </w:p>
    <w:p w14:paraId="2699DFFF" w14:textId="77777777" w:rsidR="00A04A3E" w:rsidRDefault="00A04A3E" w:rsidP="00A04A3E">
      <w:pPr>
        <w:pStyle w:val="NoSpacing"/>
        <w:rPr>
          <w:rFonts w:ascii="Times New Roman" w:hAnsi="Times New Roman" w:cs="Times New Roman"/>
          <w:sz w:val="24"/>
          <w:szCs w:val="24"/>
        </w:rPr>
      </w:pPr>
    </w:p>
    <w:p w14:paraId="7832FC65"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3. Exercise(s) addressing special types of indexes (Lesson 3)</w:t>
      </w:r>
    </w:p>
    <w:p w14:paraId="5709A8D3" w14:textId="77777777" w:rsidR="00A04A3E" w:rsidRDefault="00A04A3E" w:rsidP="00A04A3E">
      <w:pPr>
        <w:pStyle w:val="NoSpacing"/>
        <w:rPr>
          <w:rFonts w:ascii="Times New Roman" w:hAnsi="Times New Roman" w:cs="Times New Roman"/>
          <w:sz w:val="24"/>
          <w:szCs w:val="24"/>
        </w:rPr>
      </w:pPr>
    </w:p>
    <w:p w14:paraId="289E837E"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4. Exercise(s) to help student prepare for professional work (Lessons 4 &amp; 5)</w:t>
      </w:r>
    </w:p>
    <w:p w14:paraId="64272E45" w14:textId="77777777" w:rsidR="00A04A3E" w:rsidRDefault="00A04A3E" w:rsidP="00A04A3E">
      <w:pPr>
        <w:pStyle w:val="NoSpacing"/>
        <w:rPr>
          <w:rFonts w:ascii="Times New Roman" w:hAnsi="Times New Roman" w:cs="Times New Roman"/>
          <w:sz w:val="24"/>
          <w:szCs w:val="24"/>
        </w:rPr>
      </w:pPr>
    </w:p>
    <w:p w14:paraId="4E27016E" w14:textId="77777777" w:rsidR="00A04A3E" w:rsidRDefault="00A04A3E" w:rsidP="00A04A3E">
      <w:pPr>
        <w:pStyle w:val="NoSpacing"/>
        <w:rPr>
          <w:rFonts w:ascii="Times New Roman" w:hAnsi="Times New Roman" w:cs="Times New Roman"/>
          <w:sz w:val="24"/>
          <w:szCs w:val="24"/>
        </w:rPr>
      </w:pPr>
    </w:p>
    <w:p w14:paraId="496EB62C" w14:textId="77777777" w:rsidR="00A04A3E" w:rsidRPr="005A19E1" w:rsidRDefault="00A04A3E" w:rsidP="00A04A3E">
      <w:pPr>
        <w:pStyle w:val="NoSpacing"/>
        <w:rPr>
          <w:rFonts w:ascii="Times New Roman" w:hAnsi="Times New Roman" w:cs="Times New Roman"/>
          <w:sz w:val="24"/>
          <w:szCs w:val="24"/>
          <w:u w:val="single"/>
        </w:rPr>
      </w:pPr>
      <w:r w:rsidRPr="005A19E1">
        <w:rPr>
          <w:rFonts w:ascii="Times New Roman" w:hAnsi="Times New Roman" w:cs="Times New Roman"/>
          <w:sz w:val="24"/>
          <w:szCs w:val="24"/>
          <w:u w:val="single"/>
        </w:rPr>
        <w:t>Indexing exercises for Module 4:</w:t>
      </w:r>
    </w:p>
    <w:p w14:paraId="374F8E53" w14:textId="77777777" w:rsidR="00A04A3E" w:rsidRDefault="00A04A3E" w:rsidP="00A04A3E">
      <w:pPr>
        <w:pStyle w:val="NoSpacing"/>
        <w:rPr>
          <w:rFonts w:ascii="Times New Roman" w:hAnsi="Times New Roman" w:cs="Times New Roman"/>
          <w:sz w:val="24"/>
          <w:szCs w:val="24"/>
        </w:rPr>
      </w:pPr>
    </w:p>
    <w:p w14:paraId="0213E5EA"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1. Prepare simple embedded index in Microsoft Word</w:t>
      </w:r>
    </w:p>
    <w:p w14:paraId="5067FABA" w14:textId="77777777" w:rsidR="00A04A3E" w:rsidRDefault="00A04A3E" w:rsidP="00A04A3E">
      <w:pPr>
        <w:pStyle w:val="NoSpacing"/>
        <w:rPr>
          <w:rFonts w:ascii="Times New Roman" w:hAnsi="Times New Roman" w:cs="Times New Roman"/>
          <w:sz w:val="24"/>
          <w:szCs w:val="24"/>
        </w:rPr>
      </w:pPr>
    </w:p>
    <w:p w14:paraId="400A9EAB"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2. P</w:t>
      </w:r>
      <w:r w:rsidRPr="00CB3712">
        <w:rPr>
          <w:rFonts w:ascii="Times New Roman" w:hAnsi="Times New Roman" w:cs="Times New Roman"/>
          <w:sz w:val="24"/>
          <w:szCs w:val="24"/>
        </w:rPr>
        <w:t>repare index for large-</w:t>
      </w:r>
      <w:proofErr w:type="spellStart"/>
      <w:r w:rsidRPr="00CB3712">
        <w:rPr>
          <w:rFonts w:ascii="Times New Roman" w:hAnsi="Times New Roman" w:cs="Times New Roman"/>
          <w:sz w:val="24"/>
          <w:szCs w:val="24"/>
        </w:rPr>
        <w:t>ish</w:t>
      </w:r>
      <w:proofErr w:type="spellEnd"/>
      <w:r w:rsidRPr="00CB3712">
        <w:rPr>
          <w:rFonts w:ascii="Times New Roman" w:hAnsi="Times New Roman" w:cs="Times New Roman"/>
          <w:sz w:val="24"/>
          <w:szCs w:val="24"/>
        </w:rPr>
        <w:t xml:space="preserve"> document, according to given specifications</w:t>
      </w:r>
      <w:r>
        <w:rPr>
          <w:rFonts w:ascii="Times New Roman" w:hAnsi="Times New Roman" w:cs="Times New Roman"/>
          <w:sz w:val="24"/>
          <w:szCs w:val="24"/>
        </w:rPr>
        <w:t>, including length limitations</w:t>
      </w:r>
      <w:r w:rsidRPr="00CB3712">
        <w:rPr>
          <w:rFonts w:ascii="Times New Roman" w:hAnsi="Times New Roman" w:cs="Times New Roman"/>
          <w:sz w:val="24"/>
          <w:szCs w:val="24"/>
        </w:rPr>
        <w:t xml:space="preserve"> (graded for content and format)</w:t>
      </w:r>
    </w:p>
    <w:p w14:paraId="7275E294" w14:textId="77777777" w:rsidR="00A04A3E" w:rsidRDefault="00A04A3E" w:rsidP="00A04A3E">
      <w:pPr>
        <w:pStyle w:val="NoSpacing"/>
        <w:rPr>
          <w:rFonts w:ascii="Times New Roman" w:hAnsi="Times New Roman" w:cs="Times New Roman"/>
          <w:sz w:val="24"/>
          <w:szCs w:val="24"/>
        </w:rPr>
      </w:pPr>
    </w:p>
    <w:p w14:paraId="2F824D84" w14:textId="77777777" w:rsidR="00A04A3E" w:rsidRDefault="00A04A3E" w:rsidP="00A04A3E">
      <w:pPr>
        <w:pStyle w:val="NoSpacing"/>
        <w:rPr>
          <w:rFonts w:ascii="Times New Roman" w:hAnsi="Times New Roman" w:cs="Times New Roman"/>
          <w:sz w:val="24"/>
          <w:szCs w:val="24"/>
          <w:u w:val="single"/>
        </w:rPr>
      </w:pPr>
    </w:p>
    <w:p w14:paraId="34E47D45" w14:textId="77777777" w:rsidR="00A04A3E" w:rsidRPr="005A19E1" w:rsidRDefault="00A04A3E" w:rsidP="00A04A3E">
      <w:pPr>
        <w:pStyle w:val="NoSpacing"/>
        <w:rPr>
          <w:rFonts w:ascii="Times New Roman" w:hAnsi="Times New Roman" w:cs="Times New Roman"/>
          <w:sz w:val="24"/>
          <w:szCs w:val="24"/>
          <w:u w:val="single"/>
        </w:rPr>
      </w:pPr>
      <w:r w:rsidRPr="005A19E1">
        <w:rPr>
          <w:rFonts w:ascii="Times New Roman" w:hAnsi="Times New Roman" w:cs="Times New Roman"/>
          <w:sz w:val="24"/>
          <w:szCs w:val="24"/>
          <w:u w:val="single"/>
        </w:rPr>
        <w:t>Final Exam for Module 4:</w:t>
      </w:r>
    </w:p>
    <w:p w14:paraId="3CA6A25F" w14:textId="77777777" w:rsidR="00A04A3E" w:rsidRDefault="00A04A3E" w:rsidP="00A04A3E">
      <w:pPr>
        <w:pStyle w:val="NoSpacing"/>
        <w:rPr>
          <w:rFonts w:ascii="Times New Roman" w:hAnsi="Times New Roman" w:cs="Times New Roman"/>
          <w:sz w:val="24"/>
          <w:szCs w:val="24"/>
        </w:rPr>
      </w:pPr>
    </w:p>
    <w:p w14:paraId="5FAFFC56" w14:textId="77777777" w:rsidR="00A04A3E" w:rsidRDefault="00A04A3E" w:rsidP="00A04A3E">
      <w:pPr>
        <w:pStyle w:val="NoSpacing"/>
        <w:rPr>
          <w:rFonts w:ascii="Times New Roman" w:hAnsi="Times New Roman" w:cs="Times New Roman"/>
          <w:sz w:val="24"/>
          <w:szCs w:val="24"/>
        </w:rPr>
      </w:pPr>
      <w:r>
        <w:rPr>
          <w:rFonts w:ascii="Times New Roman" w:hAnsi="Times New Roman" w:cs="Times New Roman"/>
          <w:sz w:val="24"/>
          <w:szCs w:val="24"/>
        </w:rPr>
        <w:t>TBD</w:t>
      </w:r>
    </w:p>
    <w:p w14:paraId="4B6121C5" w14:textId="77777777" w:rsidR="007A5C32" w:rsidRPr="00F2390A" w:rsidRDefault="007A5C32" w:rsidP="00F2390A">
      <w:pPr>
        <w:tabs>
          <w:tab w:val="left" w:pos="720"/>
          <w:tab w:val="left" w:pos="2880"/>
          <w:tab w:val="left" w:pos="5400"/>
          <w:tab w:val="right" w:pos="9360"/>
        </w:tabs>
        <w:spacing w:before="120"/>
        <w:rPr>
          <w:rFonts w:asciiTheme="minorHAnsi" w:hAnsiTheme="minorHAnsi"/>
          <w:sz w:val="24"/>
        </w:rPr>
      </w:pPr>
    </w:p>
    <w:p w14:paraId="326D6635"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29F6C96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B9A7A6B"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0574591"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5F14BEB0"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9E45F3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0926D0A7" w14:textId="77777777" w:rsidR="000039E4" w:rsidRPr="00F2390A" w:rsidRDefault="000039E4" w:rsidP="00F2390A">
      <w:pPr>
        <w:tabs>
          <w:tab w:val="left" w:pos="720"/>
          <w:tab w:val="left" w:pos="5760"/>
          <w:tab w:val="right" w:pos="9360"/>
        </w:tabs>
        <w:spacing w:before="120"/>
        <w:rPr>
          <w:rFonts w:asciiTheme="minorHAnsi" w:hAnsiTheme="minorHAnsi"/>
          <w:sz w:val="24"/>
        </w:rPr>
      </w:pPr>
    </w:p>
    <w:sectPr w:rsidR="000039E4" w:rsidRPr="00F2390A" w:rsidSect="009E2B22">
      <w:headerReference w:type="defaul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A720" w14:textId="77777777" w:rsidR="001B7E50" w:rsidRDefault="001B7E50">
      <w:r>
        <w:separator/>
      </w:r>
    </w:p>
  </w:endnote>
  <w:endnote w:type="continuationSeparator" w:id="0">
    <w:p w14:paraId="092BA958" w14:textId="77777777" w:rsidR="001B7E50" w:rsidRDefault="001B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st521 BT">
    <w:altName w:val="Calibri"/>
    <w:charset w:val="00"/>
    <w:family w:val="swiss"/>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95DC" w14:textId="77777777" w:rsidR="001B7E50" w:rsidRDefault="001B7E50">
      <w:r>
        <w:separator/>
      </w:r>
    </w:p>
  </w:footnote>
  <w:footnote w:type="continuationSeparator" w:id="0">
    <w:p w14:paraId="63918CB6" w14:textId="77777777" w:rsidR="001B7E50" w:rsidRDefault="001B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EE9" w14:textId="77777777" w:rsidR="000039E4" w:rsidRPr="009A1CF6" w:rsidRDefault="000039E4">
    <w:pPr>
      <w:tabs>
        <w:tab w:val="left" w:pos="720"/>
        <w:tab w:val="left" w:pos="5760"/>
        <w:tab w:val="right" w:pos="9360"/>
      </w:tabs>
      <w:spacing w:before="120"/>
      <w:rPr>
        <w:rFonts w:asciiTheme="minorHAnsi" w:hAnsiTheme="minorHAnsi"/>
        <w:b/>
      </w:rPr>
    </w:pPr>
    <w:r w:rsidRPr="009A1CF6">
      <w:rPr>
        <w:rFonts w:asciiTheme="minorHAnsi" w:hAnsiTheme="minorHAnsi"/>
        <w:b/>
      </w:rPr>
      <w:t>ASI COMMITTEE REPORT (PAGE 2)</w:t>
    </w:r>
  </w:p>
  <w:p w14:paraId="765E3341" w14:textId="77777777" w:rsidR="000039E4" w:rsidRPr="004F1C4E" w:rsidRDefault="000039E4">
    <w:pPr>
      <w:pStyle w:val="Header"/>
      <w:rPr>
        <w:rFonts w:asciiTheme="minorHAnsi" w:hAnsiTheme="minorHAnsi"/>
        <w:b/>
        <w:u w:val="single"/>
      </w:rPr>
    </w:pPr>
    <w:r w:rsidRPr="009A1CF6">
      <w:rPr>
        <w:rFonts w:asciiTheme="minorHAnsi" w:hAnsiTheme="minorHAnsi"/>
        <w:b/>
      </w:rPr>
      <w:t xml:space="preserve">COMMITTEE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43"/>
    <w:rsid w:val="000039E4"/>
    <w:rsid w:val="00041E5C"/>
    <w:rsid w:val="00045892"/>
    <w:rsid w:val="000A484C"/>
    <w:rsid w:val="000F0AAA"/>
    <w:rsid w:val="00111FF9"/>
    <w:rsid w:val="0015511A"/>
    <w:rsid w:val="001832C9"/>
    <w:rsid w:val="001B1A49"/>
    <w:rsid w:val="001B7E50"/>
    <w:rsid w:val="00233448"/>
    <w:rsid w:val="002369D0"/>
    <w:rsid w:val="003520BE"/>
    <w:rsid w:val="00381A33"/>
    <w:rsid w:val="003B3632"/>
    <w:rsid w:val="003B6025"/>
    <w:rsid w:val="00405FAA"/>
    <w:rsid w:val="00426A78"/>
    <w:rsid w:val="00432904"/>
    <w:rsid w:val="004A2F51"/>
    <w:rsid w:val="004B2D60"/>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5CEC"/>
    <w:rsid w:val="006E791B"/>
    <w:rsid w:val="007A5C32"/>
    <w:rsid w:val="00844701"/>
    <w:rsid w:val="008736CD"/>
    <w:rsid w:val="00913770"/>
    <w:rsid w:val="00924BB7"/>
    <w:rsid w:val="0095775F"/>
    <w:rsid w:val="009A1CF6"/>
    <w:rsid w:val="009E2B22"/>
    <w:rsid w:val="009E6498"/>
    <w:rsid w:val="00A04A3E"/>
    <w:rsid w:val="00A30DD3"/>
    <w:rsid w:val="00A51042"/>
    <w:rsid w:val="00A97203"/>
    <w:rsid w:val="00AA119E"/>
    <w:rsid w:val="00AA75D9"/>
    <w:rsid w:val="00AD19B0"/>
    <w:rsid w:val="00B210C1"/>
    <w:rsid w:val="00B33E86"/>
    <w:rsid w:val="00BA67CA"/>
    <w:rsid w:val="00C3752B"/>
    <w:rsid w:val="00D1055D"/>
    <w:rsid w:val="00D21692"/>
    <w:rsid w:val="00D468FF"/>
    <w:rsid w:val="00DA07BF"/>
    <w:rsid w:val="00DA470A"/>
    <w:rsid w:val="00DB53C6"/>
    <w:rsid w:val="00DC00C6"/>
    <w:rsid w:val="00DD15D4"/>
    <w:rsid w:val="00DE604D"/>
    <w:rsid w:val="00E31EE5"/>
    <w:rsid w:val="00E81E63"/>
    <w:rsid w:val="00EB0A33"/>
    <w:rsid w:val="00EE2EAD"/>
    <w:rsid w:val="00F2390A"/>
    <w:rsid w:val="00FB6E7D"/>
    <w:rsid w:val="00FD00AE"/>
    <w:rsid w:val="00FD2DFB"/>
    <w:rsid w:val="00FD3A58"/>
    <w:rsid w:val="00FE548C"/>
    <w:rsid w:val="00FE7335"/>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2358B"/>
  <w15:docId w15:val="{154422BC-1A89-4ED3-99B8-E6A8487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 w:type="paragraph" w:styleId="NoSpacing">
    <w:name w:val="No Spacing"/>
    <w:uiPriority w:val="1"/>
    <w:qFormat/>
    <w:rsid w:val="00A04A3E"/>
    <w:rPr>
      <w:rFonts w:asciiTheme="minorHAnsi" w:eastAsiaTheme="minorHAnsi" w:hAnsiTheme="minorHAnsi" w:cstheme="minorBidi"/>
      <w:sz w:val="22"/>
      <w:szCs w:val="22"/>
    </w:rPr>
  </w:style>
  <w:style w:type="character" w:customStyle="1" w:styleId="normaltextrun">
    <w:name w:val="normaltextrun"/>
    <w:basedOn w:val="DefaultParagraphFont"/>
    <w:rsid w:val="00A04A3E"/>
  </w:style>
  <w:style w:type="character" w:customStyle="1" w:styleId="eop">
    <w:name w:val="eop"/>
    <w:basedOn w:val="DefaultParagraphFont"/>
    <w:rsid w:val="00A04A3E"/>
  </w:style>
  <w:style w:type="character" w:customStyle="1" w:styleId="spellingerror">
    <w:name w:val="spellingerror"/>
    <w:basedOn w:val="DefaultParagraphFont"/>
    <w:rsid w:val="00A0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n@asindex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80DF-CD61-4F97-9ED5-4F3982DE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Links>
    <vt:vector size="6" baseType="variant">
      <vt:variant>
        <vt:i4>4259960</vt:i4>
      </vt:variant>
      <vt:variant>
        <vt:i4>0</vt:i4>
      </vt:variant>
      <vt:variant>
        <vt:i4>0</vt:i4>
      </vt:variant>
      <vt:variant>
        <vt:i4>5</vt:i4>
      </vt:variant>
      <vt:variant>
        <vt:lpwstr>mailto:arogers@asindexing.com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Milkie</dc:creator>
  <cp:lastModifiedBy>grader</cp:lastModifiedBy>
  <cp:revision>4</cp:revision>
  <cp:lastPrinted>2003-10-28T16:18:00Z</cp:lastPrinted>
  <dcterms:created xsi:type="dcterms:W3CDTF">2021-05-10T13:12:00Z</dcterms:created>
  <dcterms:modified xsi:type="dcterms:W3CDTF">2021-05-10T13:29:00Z</dcterms:modified>
</cp:coreProperties>
</file>