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B0725" w14:textId="77777777" w:rsidR="00F43CD0" w:rsidRPr="00285A8E" w:rsidRDefault="00F43CD0" w:rsidP="00F43CD0">
      <w:pPr>
        <w:pStyle w:val="NoSpacing"/>
        <w:jc w:val="center"/>
        <w:rPr>
          <w:b/>
          <w:sz w:val="28"/>
          <w:szCs w:val="28"/>
        </w:rPr>
      </w:pPr>
      <w:r w:rsidRPr="00285A8E">
        <w:rPr>
          <w:b/>
          <w:sz w:val="28"/>
          <w:szCs w:val="28"/>
        </w:rPr>
        <w:t>American Society for Indexing</w:t>
      </w:r>
    </w:p>
    <w:p w14:paraId="4BFDFD64" w14:textId="69EED532" w:rsidR="00F43CD0" w:rsidRDefault="00F43CD0" w:rsidP="00F43CD0">
      <w:pPr>
        <w:pStyle w:val="NoSpacing"/>
        <w:jc w:val="center"/>
        <w:rPr>
          <w:b/>
          <w:sz w:val="28"/>
          <w:szCs w:val="28"/>
        </w:rPr>
      </w:pPr>
      <w:r w:rsidRPr="00285A8E">
        <w:rPr>
          <w:b/>
          <w:sz w:val="28"/>
          <w:szCs w:val="28"/>
        </w:rPr>
        <w:t>Treasurer’s Report</w:t>
      </w:r>
    </w:p>
    <w:p w14:paraId="0A75C046" w14:textId="5093A1E8" w:rsidR="00F43CD0" w:rsidRDefault="00F43CD0" w:rsidP="00F43CD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Meeting 25 </w:t>
      </w:r>
      <w:bookmarkStart w:id="0" w:name="_GoBack"/>
      <w:bookmarkEnd w:id="0"/>
      <w:r>
        <w:rPr>
          <w:b/>
          <w:sz w:val="28"/>
          <w:szCs w:val="28"/>
        </w:rPr>
        <w:t>April 2019</w:t>
      </w:r>
    </w:p>
    <w:p w14:paraId="4AB726A9" w14:textId="6F52F204" w:rsidR="00496B90" w:rsidRDefault="00496B90" w:rsidP="00F43CD0">
      <w:pPr>
        <w:pStyle w:val="NoSpacing"/>
        <w:jc w:val="center"/>
        <w:rPr>
          <w:b/>
          <w:sz w:val="28"/>
          <w:szCs w:val="28"/>
        </w:rPr>
      </w:pPr>
    </w:p>
    <w:p w14:paraId="5C1B6E60" w14:textId="05552DE9" w:rsidR="00496B90" w:rsidRDefault="00496B90" w:rsidP="00496B90">
      <w:r>
        <w:t xml:space="preserve">This report covers the 1 January through 31 March 2019.  </w:t>
      </w:r>
    </w:p>
    <w:p w14:paraId="05D35B96" w14:textId="795F8CDF" w:rsidR="00EB120C" w:rsidRDefault="00E42866" w:rsidP="00A84BB8">
      <w:r>
        <w:t xml:space="preserve">Our net income to as of 31 March was $78,576.14 with total expenses of $30,585.44. </w:t>
      </w:r>
    </w:p>
    <w:p w14:paraId="78440D0B" w14:textId="4ADD8581" w:rsidR="00EB120C" w:rsidRDefault="00265790" w:rsidP="00EB120C">
      <w:pPr>
        <w:pStyle w:val="ListParagraph"/>
        <w:numPr>
          <w:ilvl w:val="0"/>
          <w:numId w:val="1"/>
        </w:numPr>
      </w:pPr>
      <w:r w:rsidRPr="00EB120C">
        <w:rPr>
          <w:b/>
        </w:rPr>
        <w:t>Membership dues</w:t>
      </w:r>
      <w:r>
        <w:t xml:space="preserve"> (total): $57,627.17; with regular of $39,602.00 (64.46%) and regular new of $14,632.00 (80.22%).</w:t>
      </w:r>
    </w:p>
    <w:p w14:paraId="20D66680" w14:textId="228CC633" w:rsidR="00265790" w:rsidRDefault="00265790" w:rsidP="00265790">
      <w:pPr>
        <w:pStyle w:val="ListParagraph"/>
        <w:numPr>
          <w:ilvl w:val="0"/>
          <w:numId w:val="1"/>
        </w:numPr>
      </w:pPr>
      <w:r w:rsidRPr="00EB120C">
        <w:rPr>
          <w:b/>
        </w:rPr>
        <w:t>ASI Training Program</w:t>
      </w:r>
      <w:r>
        <w:t>:  $3,525.00 (28.31%)</w:t>
      </w:r>
      <w:r w:rsidR="00B951FD">
        <w:t xml:space="preserve"> </w:t>
      </w:r>
    </w:p>
    <w:p w14:paraId="53ABD145" w14:textId="5B23C758" w:rsidR="00265790" w:rsidRDefault="00265790" w:rsidP="00265790">
      <w:pPr>
        <w:pStyle w:val="ListParagraph"/>
        <w:numPr>
          <w:ilvl w:val="0"/>
          <w:numId w:val="1"/>
        </w:numPr>
      </w:pPr>
      <w:r w:rsidRPr="00EB120C">
        <w:rPr>
          <w:b/>
        </w:rPr>
        <w:t>ASI Index Locator Listings</w:t>
      </w:r>
      <w:r>
        <w:t>:  $15,950.00 (79.75%)</w:t>
      </w:r>
    </w:p>
    <w:p w14:paraId="06A356E9" w14:textId="5965676E" w:rsidR="00B203CC" w:rsidRDefault="00B203CC" w:rsidP="00265790">
      <w:pPr>
        <w:pStyle w:val="ListParagraph"/>
        <w:numPr>
          <w:ilvl w:val="0"/>
          <w:numId w:val="1"/>
        </w:numPr>
      </w:pPr>
      <w:r w:rsidRPr="00EB120C">
        <w:rPr>
          <w:b/>
        </w:rPr>
        <w:t>Webinars</w:t>
      </w:r>
      <w:r>
        <w:t xml:space="preserve">:  $2,299.00 (204.21%).  Mostly from the Textbook and Index Manager presentations. </w:t>
      </w:r>
    </w:p>
    <w:p w14:paraId="39AED2AF" w14:textId="484FA71F" w:rsidR="00EB120C" w:rsidRDefault="00B203CC" w:rsidP="00EB120C">
      <w:pPr>
        <w:pStyle w:val="ListParagraph"/>
        <w:numPr>
          <w:ilvl w:val="0"/>
          <w:numId w:val="1"/>
        </w:numPr>
      </w:pPr>
      <w:r>
        <w:t xml:space="preserve">Online learning:  nothing to date. </w:t>
      </w:r>
      <w:r w:rsidR="00B951FD">
        <w:t>Royalty fees</w:t>
      </w:r>
      <w:r w:rsidR="00EB120C">
        <w:t xml:space="preserve"> paid: </w:t>
      </w:r>
      <w:r w:rsidR="00B951FD">
        <w:t xml:space="preserve"> $530.40.</w:t>
      </w:r>
    </w:p>
    <w:p w14:paraId="32CB3AD0" w14:textId="0173D095" w:rsidR="00A84BB8" w:rsidRDefault="00A84BB8" w:rsidP="00A84BB8">
      <w:r>
        <w:t xml:space="preserve">For our Annual Meeting: </w:t>
      </w:r>
    </w:p>
    <w:p w14:paraId="552E9E0F" w14:textId="0F64F217" w:rsidR="00A84BB8" w:rsidRDefault="00A84BB8" w:rsidP="00265790">
      <w:pPr>
        <w:pStyle w:val="ListParagraph"/>
        <w:numPr>
          <w:ilvl w:val="0"/>
          <w:numId w:val="1"/>
        </w:numPr>
      </w:pPr>
      <w:r>
        <w:rPr>
          <w:b/>
        </w:rPr>
        <w:t>Member</w:t>
      </w:r>
      <w:r w:rsidR="00B203CC" w:rsidRPr="00EB120C">
        <w:rPr>
          <w:b/>
        </w:rPr>
        <w:t xml:space="preserve"> </w:t>
      </w:r>
      <w:r w:rsidR="00B203CC" w:rsidRPr="00A84BB8">
        <w:t>registration</w:t>
      </w:r>
      <w:r w:rsidR="00B203CC">
        <w:t xml:space="preserve">: $21,375.00 (65.51%) </w:t>
      </w:r>
    </w:p>
    <w:p w14:paraId="0B08C3DD" w14:textId="5AD213D5" w:rsidR="00B203CC" w:rsidRDefault="00A84BB8" w:rsidP="00265790">
      <w:pPr>
        <w:pStyle w:val="ListParagraph"/>
        <w:numPr>
          <w:ilvl w:val="0"/>
          <w:numId w:val="1"/>
        </w:numPr>
      </w:pPr>
      <w:r>
        <w:rPr>
          <w:b/>
        </w:rPr>
        <w:t>N</w:t>
      </w:r>
      <w:r w:rsidR="00B203CC" w:rsidRPr="00EB120C">
        <w:rPr>
          <w:b/>
        </w:rPr>
        <w:t xml:space="preserve">on-member </w:t>
      </w:r>
      <w:r w:rsidR="00B203CC" w:rsidRPr="00A84BB8">
        <w:t>registration</w:t>
      </w:r>
      <w:r w:rsidR="00B203CC">
        <w:t xml:space="preserve"> $9</w:t>
      </w:r>
      <w:r w:rsidR="00B951FD">
        <w:t>95 (17.69%).</w:t>
      </w:r>
    </w:p>
    <w:p w14:paraId="72D23F11" w14:textId="5FFFDA91" w:rsidR="00B951FD" w:rsidRDefault="00B951FD" w:rsidP="00A84BB8">
      <w:pPr>
        <w:pStyle w:val="ListParagraph"/>
        <w:numPr>
          <w:ilvl w:val="0"/>
          <w:numId w:val="1"/>
        </w:numPr>
      </w:pPr>
      <w:r w:rsidRPr="00A84BB8">
        <w:rPr>
          <w:b/>
        </w:rPr>
        <w:t xml:space="preserve">Newbies Class </w:t>
      </w:r>
      <w:r w:rsidRPr="00A84BB8">
        <w:t>registration</w:t>
      </w:r>
      <w:r>
        <w:t>:  $995.00 (37.03%)</w:t>
      </w:r>
    </w:p>
    <w:p w14:paraId="7570C83C" w14:textId="50440238" w:rsidR="00B951FD" w:rsidRDefault="00B951FD" w:rsidP="00A84BB8">
      <w:pPr>
        <w:pStyle w:val="ListParagraph"/>
        <w:numPr>
          <w:ilvl w:val="0"/>
          <w:numId w:val="1"/>
        </w:numPr>
      </w:pPr>
      <w:r w:rsidRPr="00A84BB8">
        <w:rPr>
          <w:b/>
        </w:rPr>
        <w:t>Intermediate Class</w:t>
      </w:r>
      <w:r w:rsidR="00A84BB8">
        <w:t xml:space="preserve"> registration</w:t>
      </w:r>
      <w:r>
        <w:t>:  $747.00</w:t>
      </w:r>
      <w:r w:rsidR="00EB120C">
        <w:t xml:space="preserve"> </w:t>
      </w:r>
    </w:p>
    <w:p w14:paraId="5C15FC27" w14:textId="77777777" w:rsidR="00A84BB8" w:rsidRDefault="00A84BB8" w:rsidP="00A84BB8"/>
    <w:p w14:paraId="28126CE3" w14:textId="56ACD405" w:rsidR="00496B90" w:rsidRDefault="00A84BB8" w:rsidP="00496B90">
      <w:r>
        <w:t>Submitted 25 April 2019</w:t>
      </w:r>
    </w:p>
    <w:p w14:paraId="3F4EAFDD" w14:textId="5608655B" w:rsidR="00A84BB8" w:rsidRDefault="00A84BB8" w:rsidP="00496B90">
      <w:r>
        <w:t>Anne Fifer, Treasurer</w:t>
      </w:r>
    </w:p>
    <w:p w14:paraId="1445F403" w14:textId="77777777" w:rsidR="00496B90" w:rsidRPr="00285A8E" w:rsidRDefault="00496B90" w:rsidP="00496B90"/>
    <w:p w14:paraId="303197CC" w14:textId="77777777" w:rsidR="00917BB2" w:rsidRDefault="00A84BB8" w:rsidP="00F43CD0">
      <w:pPr>
        <w:jc w:val="center"/>
      </w:pPr>
    </w:p>
    <w:sectPr w:rsidR="00917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503D8"/>
    <w:multiLevelType w:val="hybridMultilevel"/>
    <w:tmpl w:val="D0DC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LQwNDc2NLYwMTcwNDRS0lEKTi0uzszPAykwrAUAdjif1CwAAAA="/>
  </w:docVars>
  <w:rsids>
    <w:rsidRoot w:val="00F43CD0"/>
    <w:rsid w:val="00041133"/>
    <w:rsid w:val="00265790"/>
    <w:rsid w:val="003124EE"/>
    <w:rsid w:val="00496B90"/>
    <w:rsid w:val="00673ED8"/>
    <w:rsid w:val="006D51BD"/>
    <w:rsid w:val="00932F31"/>
    <w:rsid w:val="00A84BB8"/>
    <w:rsid w:val="00B203CC"/>
    <w:rsid w:val="00B951FD"/>
    <w:rsid w:val="00C10603"/>
    <w:rsid w:val="00CD5B80"/>
    <w:rsid w:val="00E31CA8"/>
    <w:rsid w:val="00E42866"/>
    <w:rsid w:val="00EB120C"/>
    <w:rsid w:val="00F4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BFAE"/>
  <w15:chartTrackingRefBased/>
  <w15:docId w15:val="{09168DEC-5238-4CB6-9BA1-0AE43047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C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5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 Fifer</dc:creator>
  <cp:keywords/>
  <dc:description/>
  <cp:lastModifiedBy>SA Fifer</cp:lastModifiedBy>
  <cp:revision>1</cp:revision>
  <dcterms:created xsi:type="dcterms:W3CDTF">2019-04-15T15:55:00Z</dcterms:created>
  <dcterms:modified xsi:type="dcterms:W3CDTF">2019-04-15T17:15:00Z</dcterms:modified>
</cp:coreProperties>
</file>